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22" w:rsidRDefault="00897123" w:rsidP="00897123">
      <w:pPr>
        <w:jc w:val="center"/>
        <w:rPr>
          <w:rFonts w:ascii="Times New Roman" w:hAnsi="Times New Roman" w:cs="Times New Roman"/>
          <w:b/>
          <w:sz w:val="24"/>
        </w:rPr>
      </w:pPr>
      <w:r w:rsidRPr="00897123">
        <w:rPr>
          <w:rFonts w:ascii="Times New Roman" w:hAnsi="Times New Roman" w:cs="Times New Roman"/>
          <w:b/>
          <w:sz w:val="24"/>
          <w:lang w:val="en-US"/>
        </w:rPr>
        <w:t xml:space="preserve">VILNIAUS GEDIMINO TECHNIKOS UNIVERSITETO </w:t>
      </w:r>
      <w:r w:rsidRPr="00897123">
        <w:rPr>
          <w:rFonts w:ascii="Times New Roman" w:hAnsi="Times New Roman" w:cs="Times New Roman"/>
          <w:b/>
          <w:sz w:val="24"/>
        </w:rPr>
        <w:t>STUDENTŲ ATSTOVYBĖ</w:t>
      </w:r>
      <w:r w:rsidR="00AA0CAB">
        <w:rPr>
          <w:rFonts w:ascii="Times New Roman" w:hAnsi="Times New Roman" w:cs="Times New Roman"/>
          <w:b/>
          <w:sz w:val="24"/>
        </w:rPr>
        <w:t xml:space="preserve"> </w:t>
      </w:r>
      <w:r w:rsidR="00AA0CAB" w:rsidRPr="00897123">
        <w:rPr>
          <w:rFonts w:ascii="Times New Roman" w:hAnsi="Times New Roman" w:cs="Times New Roman"/>
          <w:b/>
          <w:sz w:val="24"/>
          <w:lang w:val="en-US"/>
        </w:rPr>
        <w:t>APLINKOS IN</w:t>
      </w:r>
      <w:r w:rsidR="00AA0CAB" w:rsidRPr="00897123">
        <w:rPr>
          <w:rFonts w:ascii="Times New Roman" w:hAnsi="Times New Roman" w:cs="Times New Roman"/>
          <w:b/>
          <w:sz w:val="24"/>
        </w:rPr>
        <w:t>ŽINERIJOS</w:t>
      </w:r>
      <w:r w:rsidR="00AA0CAB">
        <w:rPr>
          <w:rFonts w:ascii="Times New Roman" w:hAnsi="Times New Roman" w:cs="Times New Roman"/>
          <w:b/>
          <w:sz w:val="24"/>
        </w:rPr>
        <w:t xml:space="preserve"> FAKULTETE</w:t>
      </w:r>
    </w:p>
    <w:p w:rsidR="00897123" w:rsidRDefault="00897123" w:rsidP="00897123">
      <w:pPr>
        <w:jc w:val="center"/>
        <w:rPr>
          <w:rFonts w:ascii="Times New Roman" w:hAnsi="Times New Roman" w:cs="Times New Roman"/>
          <w:b/>
          <w:sz w:val="24"/>
        </w:rPr>
      </w:pPr>
    </w:p>
    <w:p w:rsidR="00897123" w:rsidRPr="00897123" w:rsidRDefault="00AA0CAB" w:rsidP="008971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VGTU SA AIF </w:t>
      </w:r>
      <w:r w:rsidR="00897123" w:rsidRPr="00897123">
        <w:rPr>
          <w:rFonts w:ascii="Times New Roman" w:hAnsi="Times New Roman" w:cs="Times New Roman"/>
          <w:b/>
          <w:sz w:val="24"/>
        </w:rPr>
        <w:t xml:space="preserve">SUSIRINKIMO </w:t>
      </w:r>
    </w:p>
    <w:p w:rsidR="00897123" w:rsidRDefault="00897123" w:rsidP="008971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7123">
        <w:rPr>
          <w:rFonts w:ascii="Times New Roman" w:hAnsi="Times New Roman" w:cs="Times New Roman"/>
          <w:b/>
          <w:sz w:val="24"/>
        </w:rPr>
        <w:t>PROTOKOLAS</w:t>
      </w:r>
    </w:p>
    <w:p w:rsidR="00010E7D" w:rsidRDefault="004E639E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2013-</w:t>
      </w:r>
      <w:r w:rsidR="00D2329E">
        <w:rPr>
          <w:rFonts w:ascii="Times New Roman" w:hAnsi="Times New Roman" w:cs="Times New Roman"/>
          <w:sz w:val="24"/>
        </w:rPr>
        <w:t>04 - 30</w:t>
      </w:r>
      <w:r w:rsidR="00E7523C">
        <w:rPr>
          <w:rFonts w:ascii="Times New Roman" w:hAnsi="Times New Roman" w:cs="Times New Roman"/>
          <w:sz w:val="24"/>
        </w:rPr>
        <w:t xml:space="preserve"> </w:t>
      </w:r>
    </w:p>
    <w:p w:rsidR="00897123" w:rsidRDefault="00D2329E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Nr.S 2013/04/30</w:t>
      </w:r>
    </w:p>
    <w:p w:rsidR="00010E7D" w:rsidRDefault="00010E7D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Vilnius</w:t>
      </w:r>
    </w:p>
    <w:p w:rsidR="00010E7D" w:rsidRPr="00010E7D" w:rsidRDefault="00010E7D" w:rsidP="00897123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SRK- II – </w:t>
      </w:r>
      <w:r>
        <w:rPr>
          <w:rFonts w:ascii="Times New Roman" w:hAnsi="Times New Roman" w:cs="Times New Roman"/>
          <w:sz w:val="24"/>
          <w:lang w:val="en-US"/>
        </w:rPr>
        <w:t>417kab.</w:t>
      </w:r>
    </w:p>
    <w:p w:rsidR="00897123" w:rsidRDefault="00897123" w:rsidP="0089712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523C" w:rsidRDefault="00E7523C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Posėdžio pirmininkas:</w:t>
      </w:r>
      <w:r w:rsidR="004E639E" w:rsidRPr="004E639E">
        <w:rPr>
          <w:rFonts w:ascii="Times New Roman" w:hAnsi="Times New Roman" w:cs="Times New Roman"/>
        </w:rPr>
        <w:t xml:space="preserve"> </w:t>
      </w:r>
      <w:r w:rsidR="004E639E">
        <w:rPr>
          <w:rFonts w:ascii="Times New Roman" w:hAnsi="Times New Roman" w:cs="Times New Roman"/>
        </w:rPr>
        <w:t>Živilė Petrauskaitė</w:t>
      </w:r>
      <w:r w:rsidR="00D3153B">
        <w:rPr>
          <w:rFonts w:ascii="Times New Roman" w:hAnsi="Times New Roman" w:cs="Times New Roman"/>
        </w:rPr>
        <w:tab/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Posėdžio sekretorius:</w:t>
      </w:r>
      <w:r w:rsidR="00D3153B">
        <w:rPr>
          <w:rFonts w:ascii="Times New Roman" w:hAnsi="Times New Roman" w:cs="Times New Roman"/>
        </w:rPr>
        <w:t xml:space="preserve"> </w:t>
      </w:r>
      <w:r w:rsidR="004E639E">
        <w:rPr>
          <w:rFonts w:ascii="Times New Roman" w:hAnsi="Times New Roman" w:cs="Times New Roman"/>
        </w:rPr>
        <w:t>Nemira Brazdeikytė</w:t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Dalyvauja. 1 Priedas</w:t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5A3798" w:rsidRDefault="00AA0CAB" w:rsidP="005A379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APTARTA</w:t>
      </w:r>
      <w:r w:rsidR="00D3153B">
        <w:rPr>
          <w:rFonts w:ascii="Times New Roman" w:hAnsi="Times New Roman" w:cs="Times New Roman"/>
        </w:rPr>
        <w:t xml:space="preserve">: </w:t>
      </w:r>
      <w:r w:rsidR="00D2329E">
        <w:rPr>
          <w:rFonts w:ascii="Times New Roman" w:hAnsi="Times New Roman" w:cs="Times New Roman"/>
        </w:rPr>
        <w:t>L‘AIF‘AS, olaus kelias</w:t>
      </w:r>
    </w:p>
    <w:p w:rsidR="00D3153B" w:rsidRDefault="00D3153B" w:rsidP="005A379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7C24AC" w:rsidRDefault="00D2329E" w:rsidP="00D2329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Apie 7 punktai po 2 žmones kiekviename iš jų.</w:t>
      </w:r>
    </w:p>
    <w:p w:rsidR="00D2329E" w:rsidRDefault="00D2329E" w:rsidP="00D2329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Punktai: šlanga ir leikutė, pranešk draugą, sukimasis aplink pagalį, apšilimas starte, baliono pūtimas, lipimas į medį, sustojimas ant popieriaus lapo (tam tikras kojų ir rankų skaičius), pagauk Gedą, pralįsk pro juostą, prasmeigti skarbonkę ir traukti, ieškoti kamštelių.</w:t>
      </w:r>
    </w:p>
    <w:p w:rsidR="00D2329E" w:rsidRPr="00D2329E" w:rsidRDefault="00D2329E" w:rsidP="00D2329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Žmonių poros punktuose: Gedas ir Agnė S., Nemira ir Paulius, Gvidas ir Adolfas, Saulius ir Gytis, Martynas Š. ir Živilė, Diana ir Martynas S., Povilas A. ir Dovilė, Povilas E. ir Matas.</w:t>
      </w:r>
      <w:bookmarkStart w:id="0" w:name="_GoBack"/>
      <w:bookmarkEnd w:id="0"/>
    </w:p>
    <w:p w:rsidR="00895F8D" w:rsidRDefault="00895F8D" w:rsidP="00A97FB2">
      <w:pPr>
        <w:spacing w:after="0"/>
        <w:rPr>
          <w:rFonts w:ascii="Times New Roman" w:hAnsi="Times New Roman" w:cs="Times New Roman"/>
        </w:rPr>
      </w:pPr>
    </w:p>
    <w:p w:rsidR="00A97FB2" w:rsidRDefault="00E7523C" w:rsidP="00A97FB2">
      <w:pPr>
        <w:spacing w:after="0"/>
        <w:rPr>
          <w:rFonts w:ascii="Times New Roman" w:hAnsi="Times New Roman" w:cs="Times New Roman"/>
        </w:rPr>
      </w:pPr>
      <w:r w:rsidRPr="00E7523C">
        <w:rPr>
          <w:rFonts w:ascii="Times New Roman" w:hAnsi="Times New Roman" w:cs="Times New Roman"/>
        </w:rPr>
        <w:t>Posėdžio pirmininkas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573D7D">
        <w:rPr>
          <w:rFonts w:ascii="Times New Roman" w:hAnsi="Times New Roman" w:cs="Times New Roman"/>
        </w:rPr>
        <w:t>Živilė Petrauskaitė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7523C" w:rsidRDefault="00E7523C" w:rsidP="00A97FB2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7523C">
        <w:rPr>
          <w:rFonts w:ascii="Times New Roman" w:hAnsi="Times New Roman" w:cs="Times New Roman"/>
          <w:sz w:val="18"/>
        </w:rPr>
        <w:t>(parašas)</w:t>
      </w:r>
    </w:p>
    <w:p w:rsidR="00E7523C" w:rsidRDefault="00E7523C" w:rsidP="00A97FB2">
      <w:pPr>
        <w:spacing w:after="0"/>
        <w:rPr>
          <w:rFonts w:ascii="Times New Roman" w:hAnsi="Times New Roman" w:cs="Times New Roman"/>
          <w:sz w:val="18"/>
        </w:rPr>
      </w:pPr>
    </w:p>
    <w:p w:rsidR="00E7523C" w:rsidRDefault="00E7523C" w:rsidP="00A97FB2">
      <w:pPr>
        <w:spacing w:after="0"/>
        <w:rPr>
          <w:rFonts w:ascii="Times New Roman" w:hAnsi="Times New Roman" w:cs="Times New Roman"/>
        </w:rPr>
      </w:pPr>
      <w:r w:rsidRPr="00E7523C">
        <w:rPr>
          <w:rFonts w:ascii="Times New Roman" w:hAnsi="Times New Roman" w:cs="Times New Roman"/>
        </w:rPr>
        <w:t>Posėdžio sekretorius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73D7D">
        <w:rPr>
          <w:rFonts w:ascii="Times New Roman" w:hAnsi="Times New Roman" w:cs="Times New Roman"/>
        </w:rPr>
        <w:t>Nemira Brazdeikytė</w:t>
      </w:r>
      <w:r w:rsidR="00010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7523C" w:rsidRPr="00E7523C" w:rsidRDefault="00E7523C" w:rsidP="00A97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7523C">
        <w:rPr>
          <w:rFonts w:ascii="Times New Roman" w:hAnsi="Times New Roman" w:cs="Times New Roman"/>
          <w:sz w:val="18"/>
        </w:rPr>
        <w:t>(parašas)</w:t>
      </w:r>
    </w:p>
    <w:p w:rsidR="00E7523C" w:rsidRPr="00A97FB2" w:rsidRDefault="00E7523C" w:rsidP="00A97FB2">
      <w:pPr>
        <w:spacing w:after="0"/>
        <w:rPr>
          <w:rFonts w:ascii="Times New Roman" w:hAnsi="Times New Roman" w:cs="Times New Roman"/>
        </w:rPr>
      </w:pPr>
    </w:p>
    <w:p w:rsidR="005A3798" w:rsidRDefault="005A3798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Pr="004B21C5" w:rsidRDefault="00297907" w:rsidP="004B21C5">
      <w:pPr>
        <w:spacing w:after="0"/>
        <w:rPr>
          <w:rFonts w:ascii="Times New Roman" w:hAnsi="Times New Roman" w:cs="Times New Roman"/>
        </w:rPr>
      </w:pPr>
    </w:p>
    <w:sectPr w:rsidR="00297907" w:rsidRPr="004B21C5" w:rsidSect="002C318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C5" w:rsidRDefault="007F52C5" w:rsidP="00010E7D">
      <w:pPr>
        <w:spacing w:after="0" w:line="240" w:lineRule="auto"/>
      </w:pPr>
      <w:r>
        <w:separator/>
      </w:r>
    </w:p>
  </w:endnote>
  <w:endnote w:type="continuationSeparator" w:id="0">
    <w:p w:rsidR="007F52C5" w:rsidRDefault="007F52C5" w:rsidP="000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C5" w:rsidRDefault="007F52C5" w:rsidP="00010E7D">
      <w:pPr>
        <w:spacing w:after="0" w:line="240" w:lineRule="auto"/>
      </w:pPr>
      <w:r>
        <w:separator/>
      </w:r>
    </w:p>
  </w:footnote>
  <w:footnote w:type="continuationSeparator" w:id="0">
    <w:p w:rsidR="007F52C5" w:rsidRDefault="007F52C5" w:rsidP="000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D" w:rsidRDefault="000E3DCA" w:rsidP="00010E7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75449" cy="816408"/>
          <wp:effectExtent l="0" t="0" r="0" b="0"/>
          <wp:docPr id="1" name="Picture 1" descr="http://inzinieriudienos.vgtusa.lt/wp-content/themes/zinepress/images/vgtu_sa_logo.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zinieriudienos.vgtusa.lt/wp-content/themes/zinepress/images/vgtu_sa_logo.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331" cy="81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13"/>
    <w:multiLevelType w:val="hybridMultilevel"/>
    <w:tmpl w:val="80861D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A89"/>
    <w:multiLevelType w:val="hybridMultilevel"/>
    <w:tmpl w:val="C6E4B7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158"/>
    <w:multiLevelType w:val="hybridMultilevel"/>
    <w:tmpl w:val="6B6C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204"/>
    <w:multiLevelType w:val="hybridMultilevel"/>
    <w:tmpl w:val="7F322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1A08"/>
    <w:multiLevelType w:val="hybridMultilevel"/>
    <w:tmpl w:val="CC32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38E4"/>
    <w:multiLevelType w:val="hybridMultilevel"/>
    <w:tmpl w:val="267227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47FF"/>
    <w:multiLevelType w:val="hybridMultilevel"/>
    <w:tmpl w:val="2780C4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468C"/>
    <w:multiLevelType w:val="hybridMultilevel"/>
    <w:tmpl w:val="D74060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6604"/>
    <w:multiLevelType w:val="hybridMultilevel"/>
    <w:tmpl w:val="84B49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171C0"/>
    <w:multiLevelType w:val="hybridMultilevel"/>
    <w:tmpl w:val="CA70DAE4"/>
    <w:lvl w:ilvl="0" w:tplc="07B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25388"/>
    <w:multiLevelType w:val="hybridMultilevel"/>
    <w:tmpl w:val="BF2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1683"/>
    <w:multiLevelType w:val="hybridMultilevel"/>
    <w:tmpl w:val="D480A9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2581"/>
    <w:multiLevelType w:val="hybridMultilevel"/>
    <w:tmpl w:val="DF881E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0932"/>
    <w:multiLevelType w:val="hybridMultilevel"/>
    <w:tmpl w:val="3528B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7135A"/>
    <w:multiLevelType w:val="hybridMultilevel"/>
    <w:tmpl w:val="2CF8AA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E3075"/>
    <w:multiLevelType w:val="hybridMultilevel"/>
    <w:tmpl w:val="9A2E4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724A6"/>
    <w:multiLevelType w:val="hybridMultilevel"/>
    <w:tmpl w:val="0C3CB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229A7"/>
    <w:multiLevelType w:val="hybridMultilevel"/>
    <w:tmpl w:val="DBB68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14428"/>
    <w:multiLevelType w:val="hybridMultilevel"/>
    <w:tmpl w:val="1D6C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5E0C"/>
    <w:multiLevelType w:val="hybridMultilevel"/>
    <w:tmpl w:val="38EC0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F3197"/>
    <w:multiLevelType w:val="hybridMultilevel"/>
    <w:tmpl w:val="05A28C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3421B"/>
    <w:multiLevelType w:val="hybridMultilevel"/>
    <w:tmpl w:val="1B168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02A7F"/>
    <w:multiLevelType w:val="hybridMultilevel"/>
    <w:tmpl w:val="5956C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A6EAA"/>
    <w:multiLevelType w:val="hybridMultilevel"/>
    <w:tmpl w:val="421A48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37F27"/>
    <w:multiLevelType w:val="hybridMultilevel"/>
    <w:tmpl w:val="818E94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C27AE"/>
    <w:multiLevelType w:val="hybridMultilevel"/>
    <w:tmpl w:val="619AA9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40D01"/>
    <w:multiLevelType w:val="hybridMultilevel"/>
    <w:tmpl w:val="322E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0077F"/>
    <w:multiLevelType w:val="hybridMultilevel"/>
    <w:tmpl w:val="918E7D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83132"/>
    <w:multiLevelType w:val="hybridMultilevel"/>
    <w:tmpl w:val="7C347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21361"/>
    <w:multiLevelType w:val="hybridMultilevel"/>
    <w:tmpl w:val="C83ACB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C5A76"/>
    <w:multiLevelType w:val="hybridMultilevel"/>
    <w:tmpl w:val="89FE51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7037E"/>
    <w:multiLevelType w:val="hybridMultilevel"/>
    <w:tmpl w:val="36909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D6631"/>
    <w:multiLevelType w:val="hybridMultilevel"/>
    <w:tmpl w:val="191A4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7039D"/>
    <w:multiLevelType w:val="hybridMultilevel"/>
    <w:tmpl w:val="FA30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22C1F"/>
    <w:multiLevelType w:val="hybridMultilevel"/>
    <w:tmpl w:val="9C6C85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76A91"/>
    <w:multiLevelType w:val="hybridMultilevel"/>
    <w:tmpl w:val="6D6AFC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75F5F"/>
    <w:multiLevelType w:val="hybridMultilevel"/>
    <w:tmpl w:val="9FF8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87837"/>
    <w:multiLevelType w:val="hybridMultilevel"/>
    <w:tmpl w:val="63B0CA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7536E"/>
    <w:multiLevelType w:val="hybridMultilevel"/>
    <w:tmpl w:val="753CE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65104"/>
    <w:multiLevelType w:val="hybridMultilevel"/>
    <w:tmpl w:val="6B7CD3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3"/>
  </w:num>
  <w:num w:numId="4">
    <w:abstractNumId w:val="21"/>
  </w:num>
  <w:num w:numId="5">
    <w:abstractNumId w:val="6"/>
  </w:num>
  <w:num w:numId="6">
    <w:abstractNumId w:val="9"/>
  </w:num>
  <w:num w:numId="7">
    <w:abstractNumId w:val="39"/>
  </w:num>
  <w:num w:numId="8">
    <w:abstractNumId w:val="28"/>
  </w:num>
  <w:num w:numId="9">
    <w:abstractNumId w:val="17"/>
  </w:num>
  <w:num w:numId="10">
    <w:abstractNumId w:val="32"/>
  </w:num>
  <w:num w:numId="11">
    <w:abstractNumId w:val="29"/>
  </w:num>
  <w:num w:numId="12">
    <w:abstractNumId w:val="12"/>
  </w:num>
  <w:num w:numId="13">
    <w:abstractNumId w:val="14"/>
  </w:num>
  <w:num w:numId="14">
    <w:abstractNumId w:val="15"/>
  </w:num>
  <w:num w:numId="15">
    <w:abstractNumId w:val="20"/>
  </w:num>
  <w:num w:numId="16">
    <w:abstractNumId w:val="25"/>
  </w:num>
  <w:num w:numId="17">
    <w:abstractNumId w:val="24"/>
  </w:num>
  <w:num w:numId="18">
    <w:abstractNumId w:val="16"/>
  </w:num>
  <w:num w:numId="19">
    <w:abstractNumId w:val="27"/>
  </w:num>
  <w:num w:numId="20">
    <w:abstractNumId w:val="1"/>
  </w:num>
  <w:num w:numId="21">
    <w:abstractNumId w:val="38"/>
  </w:num>
  <w:num w:numId="22">
    <w:abstractNumId w:val="35"/>
  </w:num>
  <w:num w:numId="23">
    <w:abstractNumId w:val="31"/>
  </w:num>
  <w:num w:numId="24">
    <w:abstractNumId w:val="23"/>
  </w:num>
  <w:num w:numId="25">
    <w:abstractNumId w:val="7"/>
  </w:num>
  <w:num w:numId="26">
    <w:abstractNumId w:val="19"/>
  </w:num>
  <w:num w:numId="27">
    <w:abstractNumId w:val="5"/>
  </w:num>
  <w:num w:numId="28">
    <w:abstractNumId w:val="37"/>
  </w:num>
  <w:num w:numId="29">
    <w:abstractNumId w:val="11"/>
  </w:num>
  <w:num w:numId="30">
    <w:abstractNumId w:val="0"/>
  </w:num>
  <w:num w:numId="31">
    <w:abstractNumId w:val="3"/>
  </w:num>
  <w:num w:numId="32">
    <w:abstractNumId w:val="22"/>
  </w:num>
  <w:num w:numId="33">
    <w:abstractNumId w:val="8"/>
  </w:num>
  <w:num w:numId="34">
    <w:abstractNumId w:val="2"/>
  </w:num>
  <w:num w:numId="35">
    <w:abstractNumId w:val="36"/>
  </w:num>
  <w:num w:numId="36">
    <w:abstractNumId w:val="26"/>
  </w:num>
  <w:num w:numId="37">
    <w:abstractNumId w:val="10"/>
  </w:num>
  <w:num w:numId="38">
    <w:abstractNumId w:val="33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3"/>
    <w:rsid w:val="00010E7D"/>
    <w:rsid w:val="000250BC"/>
    <w:rsid w:val="000E3DCA"/>
    <w:rsid w:val="00103430"/>
    <w:rsid w:val="001C3DF4"/>
    <w:rsid w:val="00236A3F"/>
    <w:rsid w:val="00244992"/>
    <w:rsid w:val="002645BA"/>
    <w:rsid w:val="00297907"/>
    <w:rsid w:val="002C3189"/>
    <w:rsid w:val="00343B8A"/>
    <w:rsid w:val="00486D0D"/>
    <w:rsid w:val="004B21C5"/>
    <w:rsid w:val="004E639E"/>
    <w:rsid w:val="00573D7D"/>
    <w:rsid w:val="005A3798"/>
    <w:rsid w:val="007340D8"/>
    <w:rsid w:val="007C24AC"/>
    <w:rsid w:val="007F52C5"/>
    <w:rsid w:val="00895F8D"/>
    <w:rsid w:val="00897123"/>
    <w:rsid w:val="008B5185"/>
    <w:rsid w:val="008E2D32"/>
    <w:rsid w:val="00997799"/>
    <w:rsid w:val="00A97FB2"/>
    <w:rsid w:val="00AA0CAB"/>
    <w:rsid w:val="00AC34B9"/>
    <w:rsid w:val="00BA0338"/>
    <w:rsid w:val="00BA64C7"/>
    <w:rsid w:val="00C8080F"/>
    <w:rsid w:val="00CA5D17"/>
    <w:rsid w:val="00CF5E22"/>
    <w:rsid w:val="00D00422"/>
    <w:rsid w:val="00D2329E"/>
    <w:rsid w:val="00D3153B"/>
    <w:rsid w:val="00D37D68"/>
    <w:rsid w:val="00E7523C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68213-889E-47B2-986E-D714546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7D"/>
  </w:style>
  <w:style w:type="paragraph" w:styleId="Footer">
    <w:name w:val="footer"/>
    <w:basedOn w:val="Normal"/>
    <w:link w:val="FooterChar"/>
    <w:uiPriority w:val="99"/>
    <w:unhideWhenUsed/>
    <w:rsid w:val="0001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7D"/>
  </w:style>
  <w:style w:type="paragraph" w:styleId="BalloonText">
    <w:name w:val="Balloon Text"/>
    <w:basedOn w:val="Normal"/>
    <w:link w:val="BalloonTextChar"/>
    <w:uiPriority w:val="99"/>
    <w:semiHidden/>
    <w:unhideWhenUsed/>
    <w:rsid w:val="0001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22"/>
  </w:style>
  <w:style w:type="character" w:styleId="Emphasis">
    <w:name w:val="Emphasis"/>
    <w:basedOn w:val="DefaultParagraphFont"/>
    <w:uiPriority w:val="20"/>
    <w:qFormat/>
    <w:rsid w:val="00D00422"/>
    <w:rPr>
      <w:i/>
      <w:iCs/>
    </w:rPr>
  </w:style>
  <w:style w:type="character" w:styleId="Hyperlink">
    <w:name w:val="Hyperlink"/>
    <w:basedOn w:val="DefaultParagraphFont"/>
    <w:uiPriority w:val="99"/>
    <w:unhideWhenUsed/>
    <w:rsid w:val="00D37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</dc:creator>
  <cp:lastModifiedBy>Nemira</cp:lastModifiedBy>
  <cp:revision>2</cp:revision>
  <dcterms:created xsi:type="dcterms:W3CDTF">2013-05-05T19:53:00Z</dcterms:created>
  <dcterms:modified xsi:type="dcterms:W3CDTF">2013-05-05T19:53:00Z</dcterms:modified>
</cp:coreProperties>
</file>