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AD" w:rsidRPr="00DC555B" w:rsidRDefault="002A43AD" w:rsidP="002A43AD">
      <w:pPr>
        <w:spacing w:line="360" w:lineRule="auto"/>
        <w:jc w:val="center"/>
        <w:rPr>
          <w:b/>
        </w:rPr>
      </w:pPr>
      <w:r w:rsidRPr="00DC555B">
        <w:rPr>
          <w:b/>
        </w:rPr>
        <w:t>VILNIAUS GEDIMINO TECHNIKOS UNIVERSITETO</w:t>
      </w:r>
    </w:p>
    <w:p w:rsidR="002A43AD" w:rsidRPr="00DC555B" w:rsidRDefault="002A43AD" w:rsidP="002A43AD">
      <w:pPr>
        <w:spacing w:line="360" w:lineRule="auto"/>
        <w:jc w:val="center"/>
        <w:rPr>
          <w:b/>
        </w:rPr>
      </w:pPr>
      <w:r w:rsidRPr="00DC555B">
        <w:rPr>
          <w:b/>
        </w:rPr>
        <w:t>STUDENTŲ ATSTOVYBĖ</w:t>
      </w:r>
    </w:p>
    <w:p w:rsidR="002A43AD" w:rsidRDefault="002A43AD" w:rsidP="002A43AD">
      <w:pPr>
        <w:spacing w:line="360" w:lineRule="auto"/>
        <w:jc w:val="center"/>
        <w:rPr>
          <w:b/>
        </w:rPr>
      </w:pPr>
      <w:r>
        <w:rPr>
          <w:b/>
        </w:rPr>
        <w:t>ARCHITEKTŪROS FAKULTETE</w:t>
      </w:r>
    </w:p>
    <w:p w:rsidR="002A43AD" w:rsidRDefault="002A43AD" w:rsidP="002A43AD">
      <w:pPr>
        <w:spacing w:line="360" w:lineRule="auto"/>
        <w:jc w:val="center"/>
        <w:rPr>
          <w:b/>
        </w:rPr>
      </w:pPr>
    </w:p>
    <w:p w:rsidR="002A43AD" w:rsidRPr="00DC555B" w:rsidRDefault="002A43AD" w:rsidP="002A43AD">
      <w:pPr>
        <w:pStyle w:val="Heading1"/>
        <w:spacing w:line="240" w:lineRule="auto"/>
        <w:rPr>
          <w:sz w:val="20"/>
          <w:lang w:val="lt-LT"/>
        </w:rPr>
      </w:pPr>
      <w:r w:rsidRPr="00DC555B">
        <w:rPr>
          <w:sz w:val="20"/>
          <w:lang w:val="lt-LT"/>
        </w:rPr>
        <w:t xml:space="preserve">VGTU SA </w:t>
      </w:r>
      <w:r>
        <w:rPr>
          <w:sz w:val="20"/>
          <w:lang w:val="lt-LT"/>
        </w:rPr>
        <w:t xml:space="preserve">AF </w:t>
      </w:r>
      <w:r w:rsidRPr="00DC555B">
        <w:rPr>
          <w:sz w:val="20"/>
          <w:lang w:val="lt-LT"/>
        </w:rPr>
        <w:t xml:space="preserve">SUSIRINKIMO </w:t>
      </w:r>
    </w:p>
    <w:p w:rsidR="002A43AD" w:rsidRPr="00DC555B" w:rsidRDefault="002A43AD" w:rsidP="002A43AD">
      <w:pPr>
        <w:spacing w:line="480" w:lineRule="auto"/>
        <w:jc w:val="center"/>
        <w:rPr>
          <w:b/>
        </w:rPr>
      </w:pPr>
      <w:r w:rsidRPr="00DC555B">
        <w:rPr>
          <w:b/>
        </w:rPr>
        <w:t>PROTOKOLAS</w:t>
      </w:r>
    </w:p>
    <w:p w:rsidR="002A43AD" w:rsidRPr="00DC555B" w:rsidRDefault="005E6240" w:rsidP="002A43AD">
      <w:pPr>
        <w:spacing w:line="276" w:lineRule="auto"/>
        <w:jc w:val="center"/>
      </w:pPr>
      <w:r>
        <w:t>2017 04 12</w:t>
      </w:r>
    </w:p>
    <w:p w:rsidR="002A43AD" w:rsidRDefault="002A43AD" w:rsidP="002A43AD">
      <w:pPr>
        <w:spacing w:line="276" w:lineRule="auto"/>
        <w:jc w:val="center"/>
      </w:pPr>
      <w:r w:rsidRPr="00DC555B">
        <w:t>Vilnius</w:t>
      </w:r>
    </w:p>
    <w:p w:rsidR="002A43AD" w:rsidRPr="00DC555B" w:rsidRDefault="002A43AD" w:rsidP="002A43AD">
      <w:pPr>
        <w:spacing w:line="276" w:lineRule="auto"/>
        <w:jc w:val="center"/>
      </w:pPr>
      <w:r>
        <w:t>Trakų g. 1- Pylimo g. 26</w:t>
      </w:r>
    </w:p>
    <w:p w:rsidR="002A43AD" w:rsidRPr="00DC555B" w:rsidRDefault="002A43AD" w:rsidP="002A43AD">
      <w:pPr>
        <w:spacing w:before="240" w:line="360" w:lineRule="auto"/>
        <w:jc w:val="both"/>
      </w:pPr>
      <w:r w:rsidRPr="00DC555B">
        <w:t xml:space="preserve">Posėdžio pirmininkas </w:t>
      </w:r>
      <w:r>
        <w:t xml:space="preserve">– </w:t>
      </w:r>
      <w:r w:rsidR="00406EA5">
        <w:t>Rusnė Midvikytė</w:t>
      </w:r>
    </w:p>
    <w:p w:rsidR="002A43AD" w:rsidRPr="00DC555B" w:rsidRDefault="002A43AD" w:rsidP="002A43AD">
      <w:pPr>
        <w:spacing w:line="360" w:lineRule="auto"/>
        <w:jc w:val="both"/>
      </w:pPr>
      <w:r w:rsidRPr="00DC555B">
        <w:t xml:space="preserve">Posėdžio sekretorius </w:t>
      </w:r>
      <w:r>
        <w:t xml:space="preserve">– </w:t>
      </w:r>
      <w:r w:rsidR="00406EA5">
        <w:t>Rusnė Midvikytė</w:t>
      </w:r>
    </w:p>
    <w:p w:rsidR="0096541E" w:rsidRDefault="0096541E"/>
    <w:p w:rsidR="002A43AD" w:rsidRDefault="002A43AD" w:rsidP="002A43AD">
      <w:pPr>
        <w:spacing w:line="360" w:lineRule="auto"/>
        <w:rPr>
          <w:caps/>
        </w:rPr>
      </w:pPr>
      <w:r w:rsidRPr="001A7481">
        <w:rPr>
          <w:caps/>
        </w:rPr>
        <w:t>Darbotvarkė:</w:t>
      </w:r>
    </w:p>
    <w:p w:rsidR="002A43AD" w:rsidRPr="00E1372C" w:rsidRDefault="002A43AD" w:rsidP="002A43AD">
      <w:pPr>
        <w:spacing w:line="360" w:lineRule="auto"/>
      </w:pPr>
      <w:r w:rsidRPr="00E1372C">
        <w:rPr>
          <w:caps/>
        </w:rPr>
        <w:t xml:space="preserve">1. </w:t>
      </w:r>
      <w:r w:rsidR="00406EA5">
        <w:t>Džemperiai</w:t>
      </w:r>
    </w:p>
    <w:p w:rsidR="002A43AD" w:rsidRPr="00E1372C" w:rsidRDefault="002A43AD" w:rsidP="002A43AD">
      <w:pPr>
        <w:spacing w:line="360" w:lineRule="auto"/>
      </w:pPr>
      <w:r w:rsidRPr="00E1372C">
        <w:t xml:space="preserve">2. </w:t>
      </w:r>
      <w:r w:rsidR="00406EA5">
        <w:t>25d. CB tvarkymasis</w:t>
      </w:r>
    </w:p>
    <w:p w:rsidR="002A43AD" w:rsidRPr="00E1372C" w:rsidRDefault="002A43AD" w:rsidP="002A43AD">
      <w:pPr>
        <w:spacing w:line="360" w:lineRule="auto"/>
      </w:pPr>
      <w:r w:rsidRPr="00E1372C">
        <w:t xml:space="preserve">3. </w:t>
      </w:r>
      <w:r w:rsidR="00406EA5">
        <w:t>22d. SARK konferencija</w:t>
      </w:r>
    </w:p>
    <w:p w:rsidR="002A43AD" w:rsidRDefault="00406EA5" w:rsidP="002A43AD">
      <w:pPr>
        <w:spacing w:line="360" w:lineRule="auto"/>
      </w:pPr>
      <w:r>
        <w:t>4</w:t>
      </w:r>
      <w:r w:rsidR="002A43AD" w:rsidRPr="00E1372C">
        <w:t xml:space="preserve">. </w:t>
      </w:r>
      <w:r w:rsidR="00E1372C" w:rsidRPr="00E1372C">
        <w:t>ARDI</w:t>
      </w:r>
      <w:r w:rsidR="00286EED">
        <w:t xml:space="preserve"> nuveikti ir vykdomi darbai</w:t>
      </w:r>
      <w:r>
        <w:br/>
        <w:t>5. Susitikimas su AGAI</w:t>
      </w:r>
    </w:p>
    <w:p w:rsidR="002A43AD" w:rsidRDefault="002A43AD" w:rsidP="002A43AD">
      <w:pPr>
        <w:spacing w:line="360" w:lineRule="auto"/>
        <w:rPr>
          <w:caps/>
        </w:rPr>
      </w:pPr>
    </w:p>
    <w:p w:rsidR="0063360A" w:rsidRDefault="0063360A" w:rsidP="0063360A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8971FB" w:rsidRDefault="008971FB" w:rsidP="008971F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svarstyta – </w:t>
      </w:r>
      <w:r w:rsidR="00406EA5">
        <w:rPr>
          <w:caps/>
        </w:rPr>
        <w:t>kokius vgtu sa af džemperius užsakinėjam</w:t>
      </w:r>
    </w:p>
    <w:p w:rsidR="0063360A" w:rsidRDefault="008971FB" w:rsidP="0063360A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nutarta –</w:t>
      </w:r>
      <w:r w:rsidR="00406EA5">
        <w:rPr>
          <w:caps/>
        </w:rPr>
        <w:t xml:space="preserve"> naujųjų vgtu sa džemp</w:t>
      </w:r>
      <w:r w:rsidR="00222618">
        <w:rPr>
          <w:caps/>
        </w:rPr>
        <w:t>erių neužsisakė nei vienas</w:t>
      </w:r>
      <w:r w:rsidR="00406EA5">
        <w:rPr>
          <w:caps/>
        </w:rPr>
        <w:t xml:space="preserve"> narys, todėl nutarta gamintis atskirai senajį variantą kurį tikrai užsaki</w:t>
      </w:r>
      <w:r w:rsidR="00222618">
        <w:rPr>
          <w:caps/>
        </w:rPr>
        <w:t>nėtų mažiausiai 15 sa af narių: eMILIJA, VYTAUTĖ, RŪTA, mAGDALENA, KAMILĖ, IEVA.B, JULIJA, ERIKAS, GUODA, ASTA, RUSNĖ, DOMINYKAS, AUDRONĖ.</w:t>
      </w:r>
    </w:p>
    <w:p w:rsidR="00406EA5" w:rsidRPr="0063360A" w:rsidRDefault="00406EA5" w:rsidP="0063360A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8971FB" w:rsidP="008971F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svar</w:t>
      </w:r>
      <w:r w:rsidR="00222618">
        <w:rPr>
          <w:caps/>
        </w:rPr>
        <w:t>S</w:t>
      </w:r>
      <w:r>
        <w:rPr>
          <w:caps/>
        </w:rPr>
        <w:t xml:space="preserve">tyta </w:t>
      </w:r>
      <w:r w:rsidR="00E1372C">
        <w:rPr>
          <w:caps/>
        </w:rPr>
        <w:t>–</w:t>
      </w:r>
      <w:r>
        <w:rPr>
          <w:caps/>
        </w:rPr>
        <w:t xml:space="preserve"> </w:t>
      </w:r>
      <w:r w:rsidR="00406EA5">
        <w:t>CB TVARKYMASIS</w:t>
      </w:r>
    </w:p>
    <w:p w:rsidR="00E1372C" w:rsidRDefault="00E1372C" w:rsidP="00E1372C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nutarta – </w:t>
      </w:r>
      <w:r w:rsidR="00406EA5">
        <w:rPr>
          <w:caps/>
        </w:rPr>
        <w:t xml:space="preserve">DĖL ARDI’17 </w:t>
      </w:r>
      <w:r w:rsidR="00222618">
        <w:rPr>
          <w:caps/>
        </w:rPr>
        <w:t xml:space="preserve">25D. </w:t>
      </w:r>
      <w:r w:rsidR="00406EA5">
        <w:rPr>
          <w:caps/>
        </w:rPr>
        <w:t>NETURĖS</w:t>
      </w:r>
      <w:r w:rsidR="00222618">
        <w:rPr>
          <w:caps/>
        </w:rPr>
        <w:t>IM</w:t>
      </w:r>
      <w:r w:rsidR="00406EA5">
        <w:rPr>
          <w:caps/>
        </w:rPr>
        <w:t xml:space="preserve"> GALIMYBĖS PRISIDĖTI PRIE TVARKYMOSI.    </w:t>
      </w:r>
      <w:r w:rsidR="00222618">
        <w:rPr>
          <w:caps/>
        </w:rPr>
        <w:br/>
      </w:r>
      <w:r w:rsidR="00406EA5">
        <w:rPr>
          <w:caps/>
        </w:rPr>
        <w:t>VGTU SA PREZIDENTAS INFORMUOTAS.</w:t>
      </w:r>
      <w:r w:rsidR="0063360A">
        <w:rPr>
          <w:caps/>
        </w:rPr>
        <w:t xml:space="preserve"> </w:t>
      </w:r>
    </w:p>
    <w:p w:rsidR="00E1372C" w:rsidRDefault="00E1372C" w:rsidP="00E1372C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E1372C" w:rsidRDefault="00E1372C" w:rsidP="00E1372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svarstyta – </w:t>
      </w:r>
      <w:r w:rsidR="00406EA5">
        <w:rPr>
          <w:caps/>
        </w:rPr>
        <w:t>SARK KONFERENCIJA</w:t>
      </w:r>
    </w:p>
    <w:p w:rsidR="00A8088D" w:rsidRPr="00DA0CF7" w:rsidRDefault="00E1372C" w:rsidP="003D213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nutarta – </w:t>
      </w:r>
      <w:r w:rsidR="00406EA5">
        <w:rPr>
          <w:caps/>
        </w:rPr>
        <w:t xml:space="preserve">DĖL DAUGUMOS DALYVAVIMO IR SAVANORIAVIMO OPEN HOUSE RENGINYJE, PASIRUOŠIMO ARDI, IR ARTĖJANČIŲ PERŽIŪRŲ </w:t>
      </w:r>
      <w:r w:rsidR="00222618">
        <w:rPr>
          <w:caps/>
        </w:rPr>
        <w:t>KONFERENCIJOJ DALYVAUJA TIK GALINTYS. (GALIMA DALYVAUTI NE VISOS DIENOS KONFERENCIJOJ O TIK PASIRINKTOSE DALYSE)</w:t>
      </w:r>
      <w:r w:rsidR="00222618">
        <w:rPr>
          <w:caps/>
        </w:rPr>
        <w:br/>
        <w:t>VGTU SA PREZIDENTAS IR KONFERENCIJOS ORGANIZATORIAI INFORMUOTI.</w:t>
      </w:r>
    </w:p>
    <w:p w:rsidR="00E1372C" w:rsidRDefault="00E1372C" w:rsidP="00E1372C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851534" w:rsidRDefault="00E1372C" w:rsidP="00851534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 w:rsidRPr="003D213D">
        <w:rPr>
          <w:caps/>
        </w:rPr>
        <w:t>svarstyta –</w:t>
      </w:r>
      <w:r w:rsidR="003D213D">
        <w:rPr>
          <w:caps/>
        </w:rPr>
        <w:t xml:space="preserve"> </w:t>
      </w:r>
      <w:r w:rsidR="00222618">
        <w:rPr>
          <w:caps/>
        </w:rPr>
        <w:t>ARDI</w:t>
      </w:r>
      <w:r w:rsidR="00222618">
        <w:rPr>
          <w:caps/>
        </w:rPr>
        <w:br/>
      </w:r>
    </w:p>
    <w:p w:rsidR="002C5631" w:rsidRDefault="00851534" w:rsidP="00851534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NUtARTA –</w:t>
      </w:r>
      <w:r w:rsidR="002C5631">
        <w:rPr>
          <w:caps/>
        </w:rPr>
        <w:t xml:space="preserve"> </w:t>
      </w:r>
      <w:r w:rsidR="002C5631">
        <w:rPr>
          <w:caps/>
        </w:rPr>
        <w:br/>
        <w:t>*PAIMTI MANEKENUS IŠ KIF LABORATORIJOS PENKTADIENĮ, IR IŠKART PRADEDAMA RUOŠTI INSTALIACIJA.</w:t>
      </w:r>
      <w:r w:rsidR="002C5631">
        <w:rPr>
          <w:caps/>
        </w:rPr>
        <w:br/>
      </w:r>
      <w:r w:rsidR="002C5631">
        <w:rPr>
          <w:caps/>
        </w:rPr>
        <w:lastRenderedPageBreak/>
        <w:t>*KRAUJO CENTRAS DALYVAUS 17-19:30H, KADANGI PALAPINĘ IŠSIUNTĖ TAISYTI, O NAUJĄ UŽSAKĖ, GALI BŪTI JOG NEATSIVEŠ JOKIOS, BET PAŽADĖJO PAIEŠKOTI TRIJŲ MAŽESNIŲ.</w:t>
      </w:r>
      <w:r w:rsidR="002C5631">
        <w:rPr>
          <w:caps/>
        </w:rPr>
        <w:br/>
        <w:t>*STALO FUTBOLO NETURIM. DOMINYKAS SUSISIEKĖ SU LINKMENŲ FABRIKU, JIE PAŽADĖJO PABANDYT PAPRAŠYT VALDŽIOS, BET TIKIMYBĖ MAŽA.</w:t>
      </w:r>
      <w:r w:rsidR="005F11D5">
        <w:rPr>
          <w:caps/>
        </w:rPr>
        <w:br/>
        <w:t>*fotobūdelę užsakys vytautė, jei negausim pinigų susimesim arba teks atšaukti.</w:t>
      </w:r>
      <w:r w:rsidR="0072012D">
        <w:rPr>
          <w:caps/>
        </w:rPr>
        <w:br/>
        <w:t xml:space="preserve">*ardi workšop‘ui suorganizuota 4-ta komanda, </w:t>
      </w:r>
      <w:r w:rsidR="00102989">
        <w:rPr>
          <w:caps/>
        </w:rPr>
        <w:t xml:space="preserve">visdar </w:t>
      </w:r>
      <w:r w:rsidR="0072012D">
        <w:rPr>
          <w:caps/>
        </w:rPr>
        <w:t>reikia erasmus komandos</w:t>
      </w:r>
      <w:r w:rsidR="00102989">
        <w:rPr>
          <w:caps/>
        </w:rPr>
        <w:t>!</w:t>
      </w:r>
      <w:r w:rsidR="002C5631">
        <w:rPr>
          <w:caps/>
        </w:rPr>
        <w:br/>
        <w:t>*REDBULL TURIM</w:t>
      </w:r>
      <w:r w:rsidR="002740BE">
        <w:rPr>
          <w:caps/>
        </w:rPr>
        <w:t xml:space="preserve"> (TIK TIK YRA GALIMYBĖ KAD JŲ ŽMOGAUS NEBUS TODĖL REIKĖS ATSAKINGO NARIO RENGINIO METU)</w:t>
      </w:r>
      <w:r w:rsidR="005F11D5">
        <w:rPr>
          <w:caps/>
        </w:rPr>
        <w:br/>
        <w:t>*po susirinkimo ruseckaitė redai parodys rūsius kuriuose bus daromas break room‘as.</w:t>
      </w:r>
      <w:r w:rsidR="005F11D5">
        <w:rPr>
          <w:caps/>
        </w:rPr>
        <w:br/>
        <w:t>*marškinėliams rūpinamasi dažais, kažkiek gavom. rūta ruoš trafaretus. nusprendėm kad ardi savanorių maikutes išsipurkšim.</w:t>
      </w:r>
      <w:r w:rsidR="00102989">
        <w:rPr>
          <w:caps/>
        </w:rPr>
        <w:br/>
      </w:r>
      <w:r w:rsidR="005F11D5">
        <w:rPr>
          <w:caps/>
        </w:rPr>
        <w:t>*“paskutinei vakarienei“ reikia stalo, staltiesę parūpins asta, indų turėtų rast rusnė, reikia stiklinių/puodelių (gal iš sa?) kažkiek įrankių ir vaišių. darysim prieš renginį.</w:t>
      </w:r>
      <w:r w:rsidR="005F11D5">
        <w:rPr>
          <w:caps/>
        </w:rPr>
        <w:br/>
        <w:t>*plakatai ir lipdukai greit priduodami į spaustuvę.</w:t>
      </w:r>
    </w:p>
    <w:p w:rsidR="005F11D5" w:rsidRDefault="002C5631" w:rsidP="00851534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*TURI BŪTI PADARYTAS ARDI VEIKLŲ ŽEMĖLAPIS (jUSTINAS IR rUSNĖ)</w:t>
      </w:r>
      <w:r w:rsidR="00851534">
        <w:rPr>
          <w:caps/>
        </w:rPr>
        <w:t>.</w:t>
      </w:r>
      <w:r w:rsidR="002740BE">
        <w:rPr>
          <w:caps/>
        </w:rPr>
        <w:br/>
        <w:t>*TURIM DVI GRUPES, DĖL LINDY HOPO VILNIEČIAI NEPASIRAŠĖ, RUSNĖ PARAŠĖ KAUNO GRUPEI, JIE SUSIDOMĖJO, TIK PATIKRINS AR DATA TINKA, BET TURĖTŲ ATVYKT.</w:t>
      </w:r>
      <w:r w:rsidR="002740BE">
        <w:rPr>
          <w:caps/>
        </w:rPr>
        <w:br/>
        <w:t>*EIKA DALYVAUTI NEGALI, GAUTAS EL.KONTAKTAS PAČIO VR AKINIŲ KŪRĖJO, BET ATSAKYMO NEGAVOM.</w:t>
      </w:r>
      <w:r w:rsidR="002740BE">
        <w:rPr>
          <w:caps/>
        </w:rPr>
        <w:br/>
        <w:t xml:space="preserve"> *PALETĖS ŠIANDIEN BUS NUVEŽTOS Į LINKMENIS. </w:t>
      </w:r>
      <w:r w:rsidR="0072012D">
        <w:rPr>
          <w:caps/>
        </w:rPr>
        <w:t>justinas ir lauris turėtų savaitgalį nudažyti.</w:t>
      </w:r>
      <w:bookmarkStart w:id="0" w:name="_GoBack"/>
      <w:bookmarkEnd w:id="0"/>
      <w:r w:rsidR="002740BE">
        <w:rPr>
          <w:caps/>
        </w:rPr>
        <w:br/>
        <w:t>*TAROMATUI REIKIA DĖŽIŲ (DOMINYKAS BANDYS GAUT IŠ PARDUOTUVĖS KUR IŠKRAUNAMOS PREKĖS) IR ATLIEKAMŲ (BŪTŲ GERAI ARDI SPALVŲ ARBA RYŠKIŲ) DAŽŲ JOMS NUPURKŠTI.</w:t>
      </w:r>
      <w:r w:rsidR="005F11D5">
        <w:rPr>
          <w:caps/>
        </w:rPr>
        <w:br/>
        <w:t>*veidrodžių instaliacijai reikia atsakingų vaikinų susitikimo</w:t>
      </w:r>
      <w:r w:rsidR="00730C51">
        <w:rPr>
          <w:caps/>
        </w:rPr>
        <w:t>,</w:t>
      </w:r>
      <w:r w:rsidR="005F11D5">
        <w:rPr>
          <w:caps/>
        </w:rPr>
        <w:t xml:space="preserve"> ir veiksmų!</w:t>
      </w:r>
      <w:r w:rsidR="00730C51">
        <w:rPr>
          <w:caps/>
        </w:rPr>
        <w:t xml:space="preserve">  reikia konkrečiai nuspresti kur ir kaip tai atrodys. ir pradėti daryti.</w:t>
      </w:r>
    </w:p>
    <w:p w:rsidR="00851534" w:rsidRPr="00851534" w:rsidRDefault="005F11D5" w:rsidP="00851534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*“debesis“ bus -  atsakinga audronė</w:t>
      </w:r>
      <w:r>
        <w:rPr>
          <w:caps/>
        </w:rPr>
        <w:br/>
        <w:t>*neturim maisto! kamilė derina su įmone, bet dar neaišku</w:t>
      </w:r>
      <w:r w:rsidR="000E309F">
        <w:rPr>
          <w:caps/>
        </w:rPr>
        <w:t xml:space="preserve"> </w:t>
      </w:r>
      <w:r>
        <w:rPr>
          <w:caps/>
        </w:rPr>
        <w:br/>
        <w:t>*po susirinkimo vytautė eina į dekanatą sąmatos patvirtinimo</w:t>
      </w:r>
    </w:p>
    <w:p w:rsidR="003D213D" w:rsidRPr="003D213D" w:rsidRDefault="003D213D" w:rsidP="003D213D">
      <w:pPr>
        <w:overflowPunct w:val="0"/>
        <w:autoSpaceDE w:val="0"/>
        <w:autoSpaceDN w:val="0"/>
        <w:adjustRightInd w:val="0"/>
        <w:spacing w:line="360" w:lineRule="auto"/>
        <w:ind w:left="360"/>
        <w:rPr>
          <w:caps/>
        </w:rPr>
      </w:pPr>
    </w:p>
    <w:p w:rsidR="00406EA5" w:rsidRDefault="00406EA5" w:rsidP="00406EA5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>svarstyta – Susitikimas su aga</w:t>
      </w:r>
      <w:r w:rsidR="002740BE">
        <w:rPr>
          <w:caps/>
        </w:rPr>
        <w:t>I</w:t>
      </w:r>
    </w:p>
    <w:p w:rsidR="00406EA5" w:rsidRDefault="00406EA5" w:rsidP="00406EA5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  <w:r>
        <w:rPr>
          <w:caps/>
        </w:rPr>
        <w:t xml:space="preserve">nUTARTA – </w:t>
      </w:r>
      <w:r w:rsidR="002740BE">
        <w:rPr>
          <w:caps/>
        </w:rPr>
        <w:t>NIEKO NEBEKEIČIAM, KAS GALI 28D sustinkaM</w:t>
      </w:r>
      <w:r>
        <w:rPr>
          <w:caps/>
        </w:rPr>
        <w:t xml:space="preserve"> su agai</w:t>
      </w:r>
      <w:r w:rsidR="002740BE">
        <w:rPr>
          <w:caps/>
        </w:rPr>
        <w:t xml:space="preserve"> perimti asiliuko</w:t>
      </w:r>
      <w:r>
        <w:rPr>
          <w:caps/>
        </w:rPr>
        <w:t xml:space="preserve">. </w:t>
      </w:r>
    </w:p>
    <w:p w:rsidR="00E1372C" w:rsidRPr="002740BE" w:rsidRDefault="00E1372C" w:rsidP="002740BE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22C43" w:rsidRPr="00E1372C" w:rsidRDefault="00222C43" w:rsidP="00E1372C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554F1F">
      <w:r w:rsidRPr="00DC555B">
        <w:rPr>
          <w:b/>
        </w:rPr>
        <w:t>1 Priedas.</w:t>
      </w:r>
      <w:r w:rsidRPr="00DC555B">
        <w:t xml:space="preserve"> Dalyvių sąrašas</w:t>
      </w:r>
    </w:p>
    <w:p w:rsidR="00554F1F" w:rsidRDefault="00554F1F" w:rsidP="00554F1F"/>
    <w:p w:rsidR="00554F1F" w:rsidRDefault="00222C43" w:rsidP="00222C43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Em</w:t>
      </w:r>
      <w:r w:rsidR="00554F1F">
        <w:t>ilija Deksnytė</w:t>
      </w:r>
    </w:p>
    <w:p w:rsidR="00554F1F" w:rsidRDefault="00554F1F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lastRenderedPageBreak/>
        <w:t>Dominykas Lavrinovičius</w:t>
      </w:r>
    </w:p>
    <w:p w:rsidR="00AB06E9" w:rsidRDefault="00AB06E9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Vytautė Venskutė</w:t>
      </w:r>
    </w:p>
    <w:p w:rsidR="00AB06E9" w:rsidRDefault="00AB06E9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Laurynas Beleška</w:t>
      </w:r>
    </w:p>
    <w:p w:rsidR="008971FB" w:rsidRDefault="008971F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Julija Agejevaitė</w:t>
      </w:r>
    </w:p>
    <w:p w:rsidR="008971FB" w:rsidRDefault="008971FB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Magdalena Beliavska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Guoda Kirjazovaitė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Ieva Butkutė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Reda Petravičiūtė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Erikas Lavinskas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Audronė Pakalniškytė</w:t>
      </w:r>
    </w:p>
    <w:p w:rsidR="00222C43" w:rsidRDefault="00222C43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Asta Rusinaitė</w:t>
      </w:r>
    </w:p>
    <w:p w:rsidR="002740BE" w:rsidRDefault="002740BE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Rūta Burokaitė</w:t>
      </w:r>
    </w:p>
    <w:p w:rsidR="002740BE" w:rsidRDefault="002740BE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Kamilė Grigorevičiūtė</w:t>
      </w:r>
    </w:p>
    <w:p w:rsidR="002740BE" w:rsidRDefault="002740BE" w:rsidP="00554F1F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>Rusnė Midvikytė</w:t>
      </w:r>
    </w:p>
    <w:p w:rsidR="00E1372C" w:rsidRDefault="00E1372C" w:rsidP="00E1372C">
      <w:pPr>
        <w:overflowPunct w:val="0"/>
        <w:autoSpaceDE w:val="0"/>
        <w:autoSpaceDN w:val="0"/>
        <w:adjustRightInd w:val="0"/>
        <w:ind w:left="360"/>
      </w:pPr>
    </w:p>
    <w:p w:rsidR="00554F1F" w:rsidRPr="00554F1F" w:rsidRDefault="00554F1F" w:rsidP="00554F1F">
      <w:pPr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2A43AD" w:rsidRDefault="002A43AD" w:rsidP="002A43AD">
      <w:pPr>
        <w:overflowPunct w:val="0"/>
        <w:autoSpaceDE w:val="0"/>
        <w:autoSpaceDN w:val="0"/>
        <w:adjustRightInd w:val="0"/>
        <w:spacing w:line="360" w:lineRule="auto"/>
        <w:ind w:left="1296"/>
        <w:rPr>
          <w:caps/>
        </w:rPr>
      </w:pPr>
    </w:p>
    <w:p w:rsidR="002A43AD" w:rsidRDefault="002A43AD" w:rsidP="002A43A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2A43A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Pr="002A43AD" w:rsidRDefault="00554F1F" w:rsidP="002A43AD">
      <w:pPr>
        <w:pStyle w:val="ListParagraph"/>
        <w:overflowPunct w:val="0"/>
        <w:autoSpaceDE w:val="0"/>
        <w:autoSpaceDN w:val="0"/>
        <w:adjustRightInd w:val="0"/>
        <w:spacing w:line="360" w:lineRule="auto"/>
        <w:rPr>
          <w:caps/>
        </w:rPr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Default="00554F1F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  <w:r w:rsidRPr="001A7481">
        <w:t>Posėdžio pirmininkas</w:t>
      </w:r>
      <w:r w:rsidRPr="001A7481">
        <w:tab/>
      </w:r>
      <w:r>
        <w:tab/>
      </w:r>
      <w:r>
        <w:tab/>
        <w:t>(Parašas)</w:t>
      </w:r>
      <w:r>
        <w:tab/>
      </w:r>
      <w:r>
        <w:tab/>
      </w:r>
      <w:r w:rsidR="002740BE">
        <w:t>Rusnė Midvikytė</w:t>
      </w: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</w:p>
    <w:p w:rsidR="00554F1F" w:rsidRPr="001A7481" w:rsidRDefault="00554F1F" w:rsidP="00554F1F">
      <w:pPr>
        <w:overflowPunct w:val="0"/>
        <w:autoSpaceDE w:val="0"/>
        <w:autoSpaceDN w:val="0"/>
        <w:adjustRightInd w:val="0"/>
      </w:pPr>
      <w:r w:rsidRPr="001A7481">
        <w:t>Posėdžio sekretorius</w:t>
      </w:r>
      <w:r w:rsidRPr="001A7481">
        <w:tab/>
      </w:r>
      <w:r w:rsidRPr="001A7481">
        <w:tab/>
      </w:r>
      <w:r>
        <w:tab/>
      </w:r>
      <w:r w:rsidRPr="001A7481">
        <w:t>(Parašas)</w:t>
      </w:r>
      <w:r w:rsidRPr="001A7481">
        <w:tab/>
      </w:r>
      <w:r w:rsidRPr="001A7481">
        <w:tab/>
      </w:r>
      <w:r w:rsidR="002740BE">
        <w:t>Rusnė Midvikytė</w:t>
      </w:r>
    </w:p>
    <w:p w:rsidR="002A43AD" w:rsidRDefault="002A43AD"/>
    <w:sectPr w:rsidR="002A43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20" w:rsidRDefault="00386820" w:rsidP="00851534">
      <w:r>
        <w:separator/>
      </w:r>
    </w:p>
  </w:endnote>
  <w:endnote w:type="continuationSeparator" w:id="0">
    <w:p w:rsidR="00386820" w:rsidRDefault="00386820" w:rsidP="008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20" w:rsidRDefault="00386820" w:rsidP="00851534">
      <w:r>
        <w:separator/>
      </w:r>
    </w:p>
  </w:footnote>
  <w:footnote w:type="continuationSeparator" w:id="0">
    <w:p w:rsidR="00386820" w:rsidRDefault="00386820" w:rsidP="0085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C22"/>
    <w:multiLevelType w:val="hybridMultilevel"/>
    <w:tmpl w:val="E9286AEC"/>
    <w:lvl w:ilvl="0" w:tplc="80CA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A1024"/>
    <w:multiLevelType w:val="hybridMultilevel"/>
    <w:tmpl w:val="CD0862A2"/>
    <w:lvl w:ilvl="0" w:tplc="47BA2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D3118"/>
    <w:multiLevelType w:val="hybridMultilevel"/>
    <w:tmpl w:val="F97E0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05E3"/>
    <w:multiLevelType w:val="hybridMultilevel"/>
    <w:tmpl w:val="FF66A6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085E"/>
    <w:multiLevelType w:val="hybridMultilevel"/>
    <w:tmpl w:val="117E7124"/>
    <w:lvl w:ilvl="0" w:tplc="C302BED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3BEB6D00"/>
    <w:multiLevelType w:val="hybridMultilevel"/>
    <w:tmpl w:val="5B82EBD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4D4"/>
    <w:multiLevelType w:val="hybridMultilevel"/>
    <w:tmpl w:val="F648AAD2"/>
    <w:lvl w:ilvl="0" w:tplc="F266F5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64E7344D"/>
    <w:multiLevelType w:val="hybridMultilevel"/>
    <w:tmpl w:val="250A3F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B0BDA"/>
    <w:multiLevelType w:val="hybridMultilevel"/>
    <w:tmpl w:val="500AE2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C08"/>
    <w:multiLevelType w:val="hybridMultilevel"/>
    <w:tmpl w:val="A3FA31C0"/>
    <w:lvl w:ilvl="0" w:tplc="74601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4"/>
    <w:rsid w:val="00056EB4"/>
    <w:rsid w:val="000C29ED"/>
    <w:rsid w:val="000E309F"/>
    <w:rsid w:val="00102989"/>
    <w:rsid w:val="00181C87"/>
    <w:rsid w:val="001E1F4F"/>
    <w:rsid w:val="00222618"/>
    <w:rsid w:val="00222C43"/>
    <w:rsid w:val="002740BE"/>
    <w:rsid w:val="00286EED"/>
    <w:rsid w:val="002A43AD"/>
    <w:rsid w:val="002C5631"/>
    <w:rsid w:val="00386820"/>
    <w:rsid w:val="003D213D"/>
    <w:rsid w:val="00406EA5"/>
    <w:rsid w:val="00514D63"/>
    <w:rsid w:val="00554F1F"/>
    <w:rsid w:val="005D356A"/>
    <w:rsid w:val="005E6240"/>
    <w:rsid w:val="005F11D5"/>
    <w:rsid w:val="005F1891"/>
    <w:rsid w:val="0063360A"/>
    <w:rsid w:val="006E4D2E"/>
    <w:rsid w:val="0072012D"/>
    <w:rsid w:val="00730C51"/>
    <w:rsid w:val="00764E4B"/>
    <w:rsid w:val="00801443"/>
    <w:rsid w:val="00822CD3"/>
    <w:rsid w:val="00851534"/>
    <w:rsid w:val="008971FB"/>
    <w:rsid w:val="0096541E"/>
    <w:rsid w:val="00A8088D"/>
    <w:rsid w:val="00AB06E9"/>
    <w:rsid w:val="00B6210B"/>
    <w:rsid w:val="00B8726D"/>
    <w:rsid w:val="00CB01A0"/>
    <w:rsid w:val="00CE7F2A"/>
    <w:rsid w:val="00DA0CF7"/>
    <w:rsid w:val="00DF6235"/>
    <w:rsid w:val="00E1372C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0A4D-1B51-4995-B432-281A6533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43AD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3A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A43AD"/>
    <w:pPr>
      <w:ind w:left="720"/>
      <w:contextualSpacing/>
    </w:pPr>
  </w:style>
  <w:style w:type="character" w:styleId="Hyperlink">
    <w:name w:val="Hyperlink"/>
    <w:rsid w:val="002A43A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53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3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2320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2016-11-07T14:20:00Z</dcterms:created>
  <dcterms:modified xsi:type="dcterms:W3CDTF">2017-04-21T15:20:00Z</dcterms:modified>
</cp:coreProperties>
</file>