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6CBF" w:rsidRDefault="00346CBF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0B33B3" w:rsidRDefault="000B33B3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GEDIMINO TECHNIKOS UNIVERSITETO STUDENTŲ ATSTOVYBĖS</w:t>
      </w:r>
    </w:p>
    <w:p w:rsidR="000B33B3" w:rsidRDefault="000B33B3" w:rsidP="00F475A0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FUNDAMENTINIŲ MOKSLŲ FAKULTETE</w:t>
      </w:r>
    </w:p>
    <w:p w:rsidR="000B33B3" w:rsidRPr="008A5582" w:rsidRDefault="00D97A88" w:rsidP="00F475A0">
      <w:pPr>
        <w:pStyle w:val="NoSpacing"/>
        <w:ind w:left="-426"/>
        <w:jc w:val="center"/>
        <w:rPr>
          <w:rStyle w:val="apple-style-span"/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SARK</w:t>
      </w:r>
      <w:r w:rsidR="00472AC0">
        <w:rPr>
          <w:rFonts w:ascii="Times New Roman" w:hAnsi="Times New Roman"/>
          <w:b/>
          <w:sz w:val="24"/>
          <w:szCs w:val="24"/>
        </w:rPr>
        <w:t xml:space="preserve"> </w:t>
      </w:r>
      <w:r w:rsidR="00B81913">
        <w:rPr>
          <w:rFonts w:ascii="Times New Roman" w:hAnsi="Times New Roman"/>
          <w:b/>
          <w:sz w:val="24"/>
          <w:szCs w:val="24"/>
        </w:rPr>
        <w:t>SUSIRINKIMO</w:t>
      </w:r>
      <w:r w:rsidR="000B33B3">
        <w:rPr>
          <w:rFonts w:ascii="Times New Roman" w:hAnsi="Times New Roman"/>
          <w:b/>
          <w:sz w:val="24"/>
          <w:szCs w:val="24"/>
        </w:rPr>
        <w:t xml:space="preserve"> PROTOKOLAS</w:t>
      </w:r>
    </w:p>
    <w:p w:rsidR="0098660F" w:rsidRDefault="0098660F" w:rsidP="00F475A0">
      <w:pPr>
        <w:spacing w:line="360" w:lineRule="auto"/>
        <w:ind w:left="-426"/>
        <w:jc w:val="center"/>
        <w:rPr>
          <w:sz w:val="24"/>
          <w:szCs w:val="24"/>
        </w:rPr>
      </w:pPr>
    </w:p>
    <w:p w:rsidR="00E161DD" w:rsidRDefault="00AD4C76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E161DD">
        <w:rPr>
          <w:sz w:val="24"/>
          <w:szCs w:val="24"/>
        </w:rPr>
        <w:t xml:space="preserve"> m. </w:t>
      </w:r>
      <w:r w:rsidR="000F5852">
        <w:rPr>
          <w:sz w:val="24"/>
          <w:szCs w:val="24"/>
        </w:rPr>
        <w:t xml:space="preserve">Spalio </w:t>
      </w:r>
      <w:r>
        <w:rPr>
          <w:sz w:val="24"/>
          <w:szCs w:val="24"/>
        </w:rPr>
        <w:t>22</w:t>
      </w:r>
      <w:r w:rsidR="000F5852">
        <w:rPr>
          <w:sz w:val="24"/>
          <w:szCs w:val="24"/>
        </w:rPr>
        <w:t>d</w:t>
      </w:r>
      <w:r>
        <w:rPr>
          <w:sz w:val="24"/>
          <w:szCs w:val="24"/>
        </w:rPr>
        <w:t>., 18</w:t>
      </w:r>
      <w:r w:rsidR="00E161DD">
        <w:rPr>
          <w:sz w:val="24"/>
          <w:szCs w:val="24"/>
        </w:rPr>
        <w:t>:00h.</w:t>
      </w:r>
    </w:p>
    <w:p w:rsidR="00E161DD" w:rsidRDefault="00E161DD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Saulėtekio al. 11</w:t>
      </w:r>
      <w:r w:rsidR="00504860">
        <w:rPr>
          <w:sz w:val="24"/>
          <w:szCs w:val="24"/>
        </w:rPr>
        <w:t>, 504A</w:t>
      </w:r>
      <w:r>
        <w:rPr>
          <w:sz w:val="24"/>
          <w:szCs w:val="24"/>
        </w:rPr>
        <w:t xml:space="preserve"> kab.</w:t>
      </w:r>
    </w:p>
    <w:p w:rsidR="00E161DD" w:rsidRDefault="00E161DD" w:rsidP="00F475A0">
      <w:pPr>
        <w:spacing w:line="360" w:lineRule="auto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98660F" w:rsidRDefault="0098660F" w:rsidP="00F475A0">
      <w:pPr>
        <w:spacing w:line="360" w:lineRule="auto"/>
        <w:ind w:left="-426"/>
        <w:jc w:val="both"/>
        <w:rPr>
          <w:sz w:val="24"/>
          <w:szCs w:val="24"/>
        </w:rPr>
      </w:pPr>
    </w:p>
    <w:p w:rsidR="00E161DD" w:rsidRDefault="00E161DD" w:rsidP="00F475A0">
      <w:pPr>
        <w:spacing w:line="360" w:lineRule="auto"/>
        <w:ind w:left="-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POSĖDŽIO PIRMININKAS</w:t>
      </w:r>
      <w:r>
        <w:rPr>
          <w:bCs/>
          <w:sz w:val="22"/>
          <w:szCs w:val="22"/>
        </w:rPr>
        <w:t xml:space="preserve">: </w:t>
      </w:r>
    </w:p>
    <w:p w:rsidR="00E161DD" w:rsidRDefault="00AD4C76" w:rsidP="00F475A0">
      <w:pPr>
        <w:pStyle w:val="ListParagraph"/>
        <w:spacing w:line="360" w:lineRule="auto"/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Andrius Sakalauskas</w:t>
      </w:r>
    </w:p>
    <w:p w:rsidR="00E161DD" w:rsidRDefault="00E161DD" w:rsidP="00F475A0">
      <w:pPr>
        <w:spacing w:line="360" w:lineRule="auto"/>
        <w:ind w:left="-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POSĖDŽIO SEKRETORIUS:</w:t>
      </w:r>
    </w:p>
    <w:p w:rsidR="0098660F" w:rsidRDefault="00AD4C76" w:rsidP="00F475A0">
      <w:pPr>
        <w:spacing w:line="360" w:lineRule="auto"/>
        <w:ind w:left="-426"/>
        <w:jc w:val="both"/>
        <w:rPr>
          <w:sz w:val="24"/>
          <w:szCs w:val="24"/>
        </w:rPr>
      </w:pPr>
      <w:r>
        <w:rPr>
          <w:bCs/>
          <w:sz w:val="22"/>
          <w:szCs w:val="22"/>
        </w:rPr>
        <w:t>Ovidijus Balkauskas</w:t>
      </w:r>
    </w:p>
    <w:p w:rsidR="00504860" w:rsidRDefault="00504860" w:rsidP="00F475A0">
      <w:pPr>
        <w:spacing w:line="360" w:lineRule="auto"/>
        <w:ind w:left="-426"/>
        <w:jc w:val="both"/>
        <w:rPr>
          <w:sz w:val="24"/>
          <w:szCs w:val="24"/>
        </w:rPr>
      </w:pPr>
    </w:p>
    <w:p w:rsidR="00E161DD" w:rsidRDefault="00E161DD" w:rsidP="00350B21">
      <w:pPr>
        <w:pStyle w:val="ListParagraph"/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Priedas nr. 1 Dalyvių sąrašas.</w:t>
      </w:r>
    </w:p>
    <w:p w:rsidR="00350B21" w:rsidRDefault="00350B21" w:rsidP="00350B21">
      <w:pPr>
        <w:pStyle w:val="ListParagraph"/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Priedas nr. 2 Darbo grupių sąrašai.</w:t>
      </w:r>
    </w:p>
    <w:p w:rsidR="00CE31C1" w:rsidRPr="00D97A88" w:rsidRDefault="00E161DD" w:rsidP="00CE31C1">
      <w:pPr>
        <w:pStyle w:val="ListParagraph"/>
        <w:spacing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D97A88">
        <w:rPr>
          <w:rFonts w:ascii="Times New Roman" w:hAnsi="Times New Roman"/>
          <w:b/>
          <w:sz w:val="24"/>
          <w:szCs w:val="24"/>
        </w:rPr>
        <w:t>DARBOTVARKĖ:</w:t>
      </w:r>
    </w:p>
    <w:p w:rsidR="00612488" w:rsidRPr="00D97A88" w:rsidRDefault="00612488" w:rsidP="00612488">
      <w:pPr>
        <w:spacing w:line="360" w:lineRule="auto"/>
        <w:rPr>
          <w:b/>
          <w:i/>
          <w:sz w:val="24"/>
          <w:szCs w:val="24"/>
        </w:rPr>
      </w:pP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 w:rsidRPr="003F1A1A">
        <w:rPr>
          <w:sz w:val="22"/>
        </w:rPr>
        <w:t>Darbotvarkės tvirtinimas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Naujas SOC'as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Administratoriaus pareigos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Dekanatas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Triple combo aptarimas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Mokymai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Darbo grupės: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Poilsio ir laisvalaikio zonos darbo grupė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Atšvaitų akcija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AIDS akcija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Mokyklų projektas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SA gimtadienių darbo grupė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FUNTV</w:t>
      </w:r>
    </w:p>
    <w:p w:rsidR="00744307" w:rsidRDefault="00744307" w:rsidP="00744307">
      <w:pPr>
        <w:numPr>
          <w:ilvl w:val="1"/>
          <w:numId w:val="18"/>
        </w:numPr>
        <w:tabs>
          <w:tab w:val="left" w:pos="7920"/>
        </w:tabs>
        <w:spacing w:line="360" w:lineRule="auto"/>
        <w:ind w:left="2298"/>
        <w:rPr>
          <w:sz w:val="22"/>
        </w:rPr>
      </w:pPr>
      <w:r>
        <w:rPr>
          <w:sz w:val="22"/>
        </w:rPr>
        <w:t>Šokių projektas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lastRenderedPageBreak/>
        <w:t>Boulingo TURNYRAS</w:t>
      </w:r>
    </w:p>
    <w:p w:rsidR="00744307" w:rsidRDefault="00744307" w:rsidP="00744307">
      <w:pPr>
        <w:numPr>
          <w:ilvl w:val="0"/>
          <w:numId w:val="18"/>
        </w:numPr>
        <w:tabs>
          <w:tab w:val="left" w:pos="7920"/>
        </w:tabs>
        <w:spacing w:line="360" w:lineRule="auto"/>
        <w:ind w:left="1578"/>
        <w:rPr>
          <w:sz w:val="22"/>
        </w:rPr>
      </w:pPr>
      <w:r>
        <w:rPr>
          <w:sz w:val="22"/>
        </w:rPr>
        <w:t>Papildomi klausimai:</w:t>
      </w:r>
      <w:bookmarkStart w:id="0" w:name="_GoBack"/>
      <w:bookmarkEnd w:id="0"/>
    </w:p>
    <w:p w:rsidR="00744307" w:rsidRDefault="00744307" w:rsidP="00350B21">
      <w:pPr>
        <w:numPr>
          <w:ilvl w:val="1"/>
          <w:numId w:val="43"/>
        </w:numPr>
        <w:tabs>
          <w:tab w:val="left" w:pos="7920"/>
        </w:tabs>
        <w:spacing w:line="360" w:lineRule="auto"/>
        <w:rPr>
          <w:sz w:val="22"/>
        </w:rPr>
      </w:pPr>
      <w:r>
        <w:rPr>
          <w:sz w:val="22"/>
        </w:rPr>
        <w:t>RsV komiteto pasisakymas</w:t>
      </w:r>
      <w:r w:rsidRPr="005D1276">
        <w:rPr>
          <w:sz w:val="22"/>
        </w:rPr>
        <w:t xml:space="preserve"> </w:t>
      </w:r>
    </w:p>
    <w:p w:rsidR="00744307" w:rsidRDefault="00744307" w:rsidP="00350B21">
      <w:pPr>
        <w:numPr>
          <w:ilvl w:val="1"/>
          <w:numId w:val="43"/>
        </w:numPr>
        <w:tabs>
          <w:tab w:val="left" w:pos="7920"/>
        </w:tabs>
        <w:spacing w:line="360" w:lineRule="auto"/>
        <w:rPr>
          <w:sz w:val="22"/>
        </w:rPr>
      </w:pPr>
      <w:r>
        <w:rPr>
          <w:sz w:val="22"/>
        </w:rPr>
        <w:t>Pasiūlymai VGTU SA FMF</w:t>
      </w:r>
    </w:p>
    <w:p w:rsidR="00744307" w:rsidRPr="00350B21" w:rsidRDefault="00744307" w:rsidP="00350B21">
      <w:pPr>
        <w:numPr>
          <w:ilvl w:val="1"/>
          <w:numId w:val="43"/>
        </w:numPr>
        <w:tabs>
          <w:tab w:val="left" w:pos="7920"/>
        </w:tabs>
        <w:spacing w:line="360" w:lineRule="auto"/>
        <w:rPr>
          <w:sz w:val="22"/>
        </w:rPr>
      </w:pPr>
      <w:r w:rsidRPr="00350B21">
        <w:rPr>
          <w:sz w:val="22"/>
        </w:rPr>
        <w:t>Pyragėliai</w:t>
      </w:r>
    </w:p>
    <w:p w:rsidR="00744307" w:rsidRDefault="00744307" w:rsidP="00350B21">
      <w:pPr>
        <w:numPr>
          <w:ilvl w:val="1"/>
          <w:numId w:val="43"/>
        </w:numPr>
        <w:tabs>
          <w:tab w:val="left" w:pos="7920"/>
        </w:tabs>
        <w:spacing w:line="360" w:lineRule="auto"/>
        <w:rPr>
          <w:sz w:val="22"/>
        </w:rPr>
      </w:pPr>
      <w:r>
        <w:rPr>
          <w:sz w:val="22"/>
        </w:rPr>
        <w:t>SOC-BASIC</w:t>
      </w:r>
    </w:p>
    <w:p w:rsidR="00E161DD" w:rsidRDefault="00744307" w:rsidP="00350B21">
      <w:pPr>
        <w:numPr>
          <w:ilvl w:val="1"/>
          <w:numId w:val="43"/>
        </w:numPr>
        <w:tabs>
          <w:tab w:val="left" w:pos="7920"/>
        </w:tabs>
        <w:spacing w:line="360" w:lineRule="auto"/>
        <w:rPr>
          <w:caps/>
          <w:sz w:val="24"/>
          <w:szCs w:val="24"/>
        </w:rPr>
      </w:pPr>
      <w:r>
        <w:rPr>
          <w:sz w:val="22"/>
        </w:rPr>
        <w:t>Fuxai grupėje</w:t>
      </w:r>
    </w:p>
    <w:p w:rsidR="00CE31C1" w:rsidRDefault="00CE31C1" w:rsidP="00F475A0">
      <w:pPr>
        <w:spacing w:line="360" w:lineRule="auto"/>
        <w:ind w:left="-426"/>
        <w:jc w:val="both"/>
        <w:rPr>
          <w:b/>
          <w:caps/>
          <w:sz w:val="24"/>
          <w:szCs w:val="24"/>
        </w:rPr>
      </w:pPr>
    </w:p>
    <w:p w:rsidR="00480550" w:rsidRDefault="00480550" w:rsidP="007824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3699" w:rsidRDefault="001B3699" w:rsidP="007824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3699" w:rsidRDefault="001B3699" w:rsidP="007824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44307" w:rsidRDefault="00744307">
      <w:pPr>
        <w:suppressAutoHyphens w:val="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2488" w:rsidRDefault="00612488" w:rsidP="00713D1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DD" w:rsidRPr="00472AC0" w:rsidRDefault="00472AC0" w:rsidP="00713D1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C0">
        <w:rPr>
          <w:rFonts w:ascii="Times New Roman" w:hAnsi="Times New Roman" w:cs="Times New Roman"/>
          <w:b/>
          <w:sz w:val="24"/>
          <w:szCs w:val="24"/>
        </w:rPr>
        <w:t>VISI NUTARIMAI PRIIMTI BENDRU SUTARIMU</w:t>
      </w:r>
    </w:p>
    <w:p w:rsidR="00675ED4" w:rsidRDefault="00472AC0" w:rsidP="00675ED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2E43">
        <w:rPr>
          <w:rFonts w:ascii="Times New Roman" w:hAnsi="Times New Roman" w:cs="Times New Roman"/>
          <w:sz w:val="24"/>
          <w:szCs w:val="24"/>
        </w:rPr>
        <w:t>SVARSTYTA: Darbotvarkės tvirtinimas</w:t>
      </w:r>
      <w:r w:rsidR="0016459D">
        <w:rPr>
          <w:rFonts w:ascii="Times New Roman" w:hAnsi="Times New Roman" w:cs="Times New Roman"/>
          <w:sz w:val="24"/>
          <w:szCs w:val="24"/>
        </w:rPr>
        <w:t>.</w:t>
      </w:r>
    </w:p>
    <w:p w:rsidR="00472AC0" w:rsidRPr="00675ED4" w:rsidRDefault="00472AC0" w:rsidP="00675ED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5ED4">
        <w:rPr>
          <w:rFonts w:ascii="Times New Roman" w:hAnsi="Times New Roman" w:cs="Times New Roman"/>
          <w:sz w:val="24"/>
          <w:szCs w:val="24"/>
        </w:rPr>
        <w:t xml:space="preserve">NUTARTA: Darbotvarkė patvirtinta. </w:t>
      </w:r>
    </w:p>
    <w:p w:rsidR="00675ED4" w:rsidRDefault="00B24E8B" w:rsidP="00675ED4">
      <w:pPr>
        <w:numPr>
          <w:ilvl w:val="0"/>
          <w:numId w:val="8"/>
        </w:numPr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SVARSTYTA: </w:t>
      </w:r>
      <w:r w:rsidR="00AD4C76">
        <w:rPr>
          <w:rFonts w:eastAsia="Calibri"/>
          <w:sz w:val="24"/>
          <w:szCs w:val="24"/>
        </w:rPr>
        <w:t>Naujas Soc‘as. Kandidatai: Ovidijus Balkauskas</w:t>
      </w:r>
    </w:p>
    <w:p w:rsidR="00FB53B3" w:rsidRPr="00AD4C76" w:rsidRDefault="001155FB" w:rsidP="00AD4C76">
      <w:pPr>
        <w:spacing w:after="120"/>
        <w:ind w:left="720"/>
        <w:rPr>
          <w:rFonts w:eastAsia="Calibri"/>
          <w:sz w:val="24"/>
          <w:szCs w:val="24"/>
        </w:rPr>
      </w:pPr>
      <w:r w:rsidRPr="00675ED4">
        <w:rPr>
          <w:sz w:val="24"/>
          <w:szCs w:val="24"/>
        </w:rPr>
        <w:t xml:space="preserve">NUTARTA: </w:t>
      </w:r>
      <w:r w:rsidR="00AD4C76">
        <w:rPr>
          <w:rFonts w:eastAsia="Calibri"/>
          <w:sz w:val="24"/>
          <w:szCs w:val="24"/>
        </w:rPr>
        <w:t>Balsavimu patvirtintas Ovidijus Balkauskas, 2 balsai prieš</w:t>
      </w:r>
    </w:p>
    <w:p w:rsidR="00F62E43" w:rsidRDefault="007F7A28" w:rsidP="00675ED4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SVARSTYTA: </w:t>
      </w:r>
      <w:r w:rsidR="00433512">
        <w:rPr>
          <w:rFonts w:ascii="Times New Roman" w:hAnsi="Times New Roman" w:cs="Times New Roman"/>
          <w:sz w:val="24"/>
          <w:szCs w:val="24"/>
        </w:rPr>
        <w:t>Bendrabučių soc. Akcija (pristatė Ieva Žvinakevičiūtė)</w:t>
      </w:r>
    </w:p>
    <w:p w:rsidR="00973C92" w:rsidRDefault="0016459D" w:rsidP="00AD4C76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NUTARTA: </w:t>
      </w:r>
    </w:p>
    <w:p w:rsidR="00AD4C76" w:rsidRDefault="00AD4C76" w:rsidP="00AD4C76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Balandis Dviese Su Tomu Klebon</w:t>
      </w:r>
      <w:r w:rsidR="00094612">
        <w:rPr>
          <w:rFonts w:ascii="Times New Roman" w:hAnsi="Times New Roman" w:cs="Times New Roman"/>
          <w:sz w:val="24"/>
          <w:szCs w:val="24"/>
        </w:rPr>
        <w:t>u</w:t>
      </w:r>
    </w:p>
    <w:p w:rsidR="00AD4C76" w:rsidRDefault="00AD4C76" w:rsidP="00350B21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SVARSTYTA: </w:t>
      </w:r>
      <w:r w:rsidR="007B44C3">
        <w:rPr>
          <w:rFonts w:ascii="Times New Roman" w:hAnsi="Times New Roman" w:cs="Times New Roman"/>
          <w:sz w:val="24"/>
          <w:szCs w:val="24"/>
        </w:rPr>
        <w:t>Triple COMBO aptarimas. Koki</w:t>
      </w:r>
      <w:r w:rsidR="00094612">
        <w:rPr>
          <w:rFonts w:ascii="Times New Roman" w:hAnsi="Times New Roman" w:cs="Times New Roman"/>
          <w:sz w:val="24"/>
          <w:szCs w:val="24"/>
        </w:rPr>
        <w:t>e pliusai, minusai</w:t>
      </w:r>
    </w:p>
    <w:p w:rsidR="00A50D87" w:rsidRDefault="00A50D87" w:rsidP="00A50D87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NUTARTA: Viskas įvyko klandžiai ir daug kam patiko.</w:t>
      </w:r>
    </w:p>
    <w:p w:rsidR="00316ED9" w:rsidRDefault="00094612" w:rsidP="00350B2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</w:t>
      </w:r>
      <w:r w:rsidR="00316ED9">
        <w:rPr>
          <w:rFonts w:ascii="Times New Roman" w:hAnsi="Times New Roman" w:cs="Times New Roman"/>
          <w:sz w:val="24"/>
          <w:szCs w:val="24"/>
        </w:rPr>
        <w:t xml:space="preserve"> – Lapkritį 21-23d. vyks mokymai, išvažiuosim į sodybą, padės apjungti komandą. 15lt kaina.</w:t>
      </w:r>
    </w:p>
    <w:p w:rsidR="00316ED9" w:rsidRDefault="00094612" w:rsidP="0009461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12">
        <w:rPr>
          <w:sz w:val="24"/>
        </w:rPr>
        <w:t>NUTARTA</w:t>
      </w:r>
      <w:r w:rsidRPr="00094612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16ED9">
        <w:rPr>
          <w:rFonts w:ascii="Times New Roman" w:hAnsi="Times New Roman" w:cs="Times New Roman"/>
          <w:sz w:val="24"/>
          <w:szCs w:val="24"/>
        </w:rPr>
        <w:t>Pasirašo tie, kurie nori į juos keliauti.</w:t>
      </w:r>
    </w:p>
    <w:p w:rsidR="00316ED9" w:rsidRDefault="00375238" w:rsidP="00350B2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</w:t>
      </w:r>
      <w:r w:rsidR="00316ED9">
        <w:rPr>
          <w:rFonts w:ascii="Times New Roman" w:hAnsi="Times New Roman" w:cs="Times New Roman"/>
          <w:sz w:val="24"/>
          <w:szCs w:val="24"/>
        </w:rPr>
        <w:t>STYTA – Darbo grupės</w:t>
      </w:r>
      <w:r w:rsidR="00AF1E9A">
        <w:rPr>
          <w:rFonts w:ascii="Times New Roman" w:hAnsi="Times New Roman" w:cs="Times New Roman"/>
          <w:sz w:val="24"/>
          <w:szCs w:val="24"/>
        </w:rPr>
        <w:t>:</w:t>
      </w:r>
    </w:p>
    <w:p w:rsidR="00375238" w:rsidRPr="00375238" w:rsidRDefault="00AF1E9A" w:rsidP="00350B2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NUTARTA:</w:t>
      </w:r>
    </w:p>
    <w:p w:rsidR="00316ED9" w:rsidRDefault="00316ED9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Poilsio darbo gr</w:t>
      </w:r>
      <w:r w:rsidR="00375238">
        <w:rPr>
          <w:sz w:val="24"/>
          <w:szCs w:val="24"/>
        </w:rPr>
        <w:t>upėj norim palikti SOC komitetą ir jo koordinatorių</w:t>
      </w:r>
    </w:p>
    <w:p w:rsidR="00375238" w:rsidRDefault="00375238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Atšvaitų akcijos grupė. Sekantį susirinkimą organizuoja – Imantas Balandis</w:t>
      </w:r>
    </w:p>
    <w:p w:rsidR="00375238" w:rsidRDefault="00375238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Aids akcijos darbo grupė – Gerda Matulaitytė</w:t>
      </w:r>
    </w:p>
    <w:p w:rsidR="00375238" w:rsidRDefault="00375238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Mokyklų darbo grupė – Šarūnas Petkevičius</w:t>
      </w:r>
    </w:p>
    <w:p w:rsidR="00375238" w:rsidRDefault="00375238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 gimtadienių darbo grupė – Erika</w:t>
      </w:r>
    </w:p>
    <w:p w:rsidR="00375238" w:rsidRDefault="00375238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FunTV </w:t>
      </w:r>
      <w:r w:rsidR="00AF1E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1E9A">
        <w:rPr>
          <w:sz w:val="24"/>
          <w:szCs w:val="24"/>
        </w:rPr>
        <w:t>Julius Nevirauskas</w:t>
      </w:r>
    </w:p>
    <w:p w:rsidR="00AF1E9A" w:rsidRDefault="00AF1E9A" w:rsidP="00316ED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Šokių vakarų darbo grupė – Kornelija Šneiderytė</w:t>
      </w:r>
    </w:p>
    <w:p w:rsidR="00316ED9" w:rsidRPr="00316ED9" w:rsidRDefault="00316ED9" w:rsidP="00316ED9">
      <w:pPr>
        <w:ind w:left="360"/>
        <w:jc w:val="both"/>
        <w:rPr>
          <w:sz w:val="24"/>
          <w:szCs w:val="24"/>
        </w:rPr>
      </w:pPr>
    </w:p>
    <w:p w:rsidR="00973C92" w:rsidRDefault="00956551" w:rsidP="00AF1E9A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SVARSTYTA: Boulingo turnyra</w:t>
      </w:r>
      <w:r w:rsidR="00094612">
        <w:rPr>
          <w:rFonts w:ascii="Times New Roman" w:hAnsi="Times New Roman" w:cs="Times New Roman"/>
          <w:sz w:val="24"/>
          <w:szCs w:val="24"/>
        </w:rPr>
        <w:t>s</w:t>
      </w:r>
      <w:r w:rsidR="00AF1E9A">
        <w:rPr>
          <w:rFonts w:ascii="Times New Roman" w:hAnsi="Times New Roman" w:cs="Times New Roman"/>
          <w:sz w:val="24"/>
          <w:szCs w:val="24"/>
        </w:rPr>
        <w:t>. Koordinatorė – Greta Kriaučiūnaitė. Esmė – bendravimas tarp studentų ir dėstytojų.</w:t>
      </w:r>
    </w:p>
    <w:p w:rsidR="00956551" w:rsidRDefault="00956551" w:rsidP="00956551">
      <w:pPr>
        <w:jc w:val="both"/>
        <w:rPr>
          <w:sz w:val="24"/>
          <w:szCs w:val="24"/>
        </w:rPr>
      </w:pPr>
      <w:r w:rsidRPr="00956551">
        <w:rPr>
          <w:sz w:val="24"/>
          <w:szCs w:val="24"/>
        </w:rPr>
        <w:t>NUTARTA: Užsipildykim organizatorių sąrašą</w:t>
      </w:r>
    </w:p>
    <w:p w:rsidR="00956551" w:rsidRDefault="00956551" w:rsidP="00956551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Papildomi klausimai:</w:t>
      </w:r>
    </w:p>
    <w:p w:rsidR="00956551" w:rsidRDefault="00A3639D" w:rsidP="00956551">
      <w:pPr>
        <w:pStyle w:val="ListParagraph"/>
        <w:numPr>
          <w:ilvl w:val="1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SVARSTYTA </w:t>
      </w:r>
      <w:r w:rsidR="00956551">
        <w:rPr>
          <w:sz w:val="24"/>
          <w:szCs w:val="24"/>
        </w:rPr>
        <w:t>RsV fuksai dirbo su Photoshop, jų darbai buvo vertinti.</w:t>
      </w:r>
      <w:r>
        <w:rPr>
          <w:sz w:val="24"/>
          <w:szCs w:val="24"/>
        </w:rPr>
        <w:t xml:space="preserve"> 15balsų iš pirmą, 14 balsų už antrą.</w:t>
      </w:r>
    </w:p>
    <w:p w:rsidR="00A3639D" w:rsidRDefault="00A3639D" w:rsidP="00A3639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NUTARTA: Spausdinsim abu.</w:t>
      </w:r>
    </w:p>
    <w:p w:rsidR="00A3639D" w:rsidRDefault="00A3639D" w:rsidP="00A3639D">
      <w:pPr>
        <w:pStyle w:val="ListParagraph"/>
        <w:numPr>
          <w:ilvl w:val="1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SVARSTYTA: Pasiūlymai VGTU SA FMF.</w:t>
      </w:r>
    </w:p>
    <w:p w:rsidR="00A3639D" w:rsidRDefault="00094612" w:rsidP="00A3639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NUTARTA į d</w:t>
      </w:r>
      <w:r w:rsidR="00A3639D">
        <w:rPr>
          <w:sz w:val="24"/>
          <w:szCs w:val="24"/>
        </w:rPr>
        <w:t>ėžutę galima mesti anonimiškus patarimus ir pasiūlymus Studentų atstovybei.</w:t>
      </w:r>
    </w:p>
    <w:p w:rsidR="00A3639D" w:rsidRDefault="00A3639D" w:rsidP="00A3639D">
      <w:pPr>
        <w:pStyle w:val="ListParagraph"/>
        <w:numPr>
          <w:ilvl w:val="1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SVARSTYTA: Pyragėliai.</w:t>
      </w:r>
    </w:p>
    <w:p w:rsidR="00956551" w:rsidRPr="00956551" w:rsidRDefault="00A3639D" w:rsidP="00094612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NUTARTA : Kitą susirinkimą atneša: Monika ir Lina, ir antra Monika</w:t>
      </w:r>
    </w:p>
    <w:p w:rsidR="00AF1E9A" w:rsidRDefault="00AF1E9A">
      <w:pPr>
        <w:suppressAutoHyphens w:val="0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7A28" w:rsidRPr="00D97A88" w:rsidRDefault="007F7A28" w:rsidP="00D97A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A88">
        <w:rPr>
          <w:rFonts w:ascii="Times New Roman" w:hAnsi="Times New Roman" w:cs="Times New Roman"/>
          <w:b/>
          <w:sz w:val="24"/>
          <w:szCs w:val="24"/>
        </w:rPr>
        <w:lastRenderedPageBreak/>
        <w:t>PRIEDAS nr. 1</w:t>
      </w:r>
    </w:p>
    <w:p w:rsidR="00D97A88" w:rsidRPr="00D97A88" w:rsidRDefault="00D97A88" w:rsidP="00D97A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A28" w:rsidRDefault="007F7A28" w:rsidP="00BC559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VGTU SA FMF visuoti</w:t>
      </w:r>
      <w:r w:rsidR="00BC5591">
        <w:rPr>
          <w:rFonts w:ascii="Times New Roman" w:hAnsi="Times New Roman" w:cs="Times New Roman"/>
          <w:b/>
          <w:sz w:val="24"/>
          <w:szCs w:val="24"/>
        </w:rPr>
        <w:t>nio susirinkimo dalyvių sąrašas</w:t>
      </w:r>
    </w:p>
    <w:p w:rsidR="00433512" w:rsidRDefault="00EF75BB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Živilė Sadauskaitė VGTU SA FMF RsV koordinatorė</w:t>
      </w:r>
    </w:p>
    <w:p w:rsidR="00433512" w:rsidRDefault="00EF75BB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IgnotasAsadauskas</w:t>
      </w:r>
      <w:r w:rsidRPr="00EF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VGTU SA FMF</w:t>
      </w:r>
    </w:p>
    <w:p w:rsidR="00EF75BB" w:rsidRDefault="00744307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Žymantas Gedminas</w:t>
      </w:r>
      <w:r w:rsidR="00EF75BB">
        <w:rPr>
          <w:rFonts w:ascii="Times New Roman" w:hAnsi="Times New Roman" w:cs="Times New Roman"/>
          <w:sz w:val="24"/>
          <w:szCs w:val="24"/>
        </w:rPr>
        <w:t xml:space="preserve"> VGTU SA FMF</w:t>
      </w:r>
    </w:p>
    <w:p w:rsidR="00EF75BB" w:rsidRDefault="00EF75BB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Brazaitytė VGTU SA FMF</w:t>
      </w:r>
    </w:p>
    <w:p w:rsidR="00EF75BB" w:rsidRDefault="00EF75BB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Simonas Luti</w:t>
      </w:r>
      <w:r w:rsidR="0074430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VGTU SA FMF</w:t>
      </w:r>
    </w:p>
    <w:p w:rsidR="00EF75BB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Gerda Matulaitytė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Venckutė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Gytis Apinys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Agnė Panavaitė VGTU SA FMF Administratorė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Pačekajūtė VGTU SA FMF HR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Rugilė Nedzveckaitė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Ovidijus Balkauskas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Andrius Sakalauskas VGTU SA FMF Pirmininkas</w:t>
      </w:r>
    </w:p>
    <w:p w:rsidR="00316ED9" w:rsidRDefault="00744307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Gabrielė Urbataitė</w:t>
      </w:r>
      <w:r w:rsidR="00316ED9">
        <w:rPr>
          <w:rFonts w:ascii="Times New Roman" w:hAnsi="Times New Roman" w:cs="Times New Roman"/>
          <w:sz w:val="24"/>
          <w:szCs w:val="24"/>
        </w:rPr>
        <w:t xml:space="preserve">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Jovita Umbrasaitė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Augustė Gedaitė VGTU SA FMF</w:t>
      </w:r>
    </w:p>
    <w:p w:rsidR="00316ED9" w:rsidRDefault="00316ED9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Gintarė</w:t>
      </w:r>
      <w:r w:rsidR="00375238">
        <w:rPr>
          <w:rFonts w:ascii="Times New Roman" w:hAnsi="Times New Roman" w:cs="Times New Roman"/>
          <w:sz w:val="24"/>
          <w:szCs w:val="24"/>
        </w:rPr>
        <w:t xml:space="preserve"> Čereškaitė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Denas Tverijonas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Imantas Balandis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Korenlija Šneiderytė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Paulius Barysas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Klebonas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Paulius Mažeika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Monika Kvieskaitė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Kuchalskytė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Šarūnas Petkevičius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Lukas Pačkauskas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Julius Nevirauskas </w:t>
      </w:r>
      <w:r w:rsidR="00AF1E9A">
        <w:rPr>
          <w:rFonts w:ascii="Times New Roman" w:hAnsi="Times New Roman" w:cs="Times New Roman"/>
          <w:sz w:val="24"/>
          <w:szCs w:val="24"/>
        </w:rPr>
        <w:t>VGTU SA CB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Klimiato VGTU SA FMF Akadem. Koord.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Mindaugas Matulis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Greta Kriaučiūnaitė VGTU SA FMF kuratorių koord.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Gediminas Skruzdys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Viktorija Gerfolveden VGTU SA FMF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Aida Kamarauskaitė VGTU SA FMF seniūnų koord.</w:t>
      </w:r>
    </w:p>
    <w:p w:rsidR="00375238" w:rsidRDefault="00375238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Artūras Birbalas VGTU SA FMF</w:t>
      </w:r>
    </w:p>
    <w:p w:rsidR="00AF1E9A" w:rsidRDefault="00AF1E9A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Valentas Tyla VGTU SA FMF</w:t>
      </w:r>
    </w:p>
    <w:p w:rsidR="00AF1E9A" w:rsidRDefault="00AF1E9A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Imantė Šarlauskaitė VGTU SA FMF</w:t>
      </w:r>
    </w:p>
    <w:p w:rsidR="00AF1E9A" w:rsidRDefault="00AF1E9A" w:rsidP="0089083D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Dainius Urbonas VGTU SA FMF</w:t>
      </w:r>
    </w:p>
    <w:p w:rsidR="00744307" w:rsidRPr="00744307" w:rsidRDefault="00AF1E9A" w:rsidP="0074430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Neringa Kretkovskytė VGTU SA FMF Vice</w:t>
      </w:r>
      <w:r w:rsidR="0074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07" w:rsidRDefault="00744307">
      <w:pPr>
        <w:suppressAutoHyphens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AF1E9A" w:rsidRDefault="00744307" w:rsidP="007443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307">
        <w:rPr>
          <w:rFonts w:ascii="Times New Roman" w:hAnsi="Times New Roman" w:cs="Times New Roman"/>
          <w:b/>
          <w:sz w:val="24"/>
          <w:szCs w:val="24"/>
        </w:rPr>
        <w:lastRenderedPageBreak/>
        <w:t>Priedas nr. 2</w:t>
      </w:r>
      <w:r>
        <w:rPr>
          <w:rFonts w:ascii="Times New Roman" w:hAnsi="Times New Roman" w:cs="Times New Roman"/>
          <w:b/>
          <w:sz w:val="24"/>
          <w:szCs w:val="24"/>
        </w:rPr>
        <w:t xml:space="preserve"> (MARIUS PRIE MOKYKLU PROJEKTO)</w:t>
      </w:r>
    </w:p>
    <w:p w:rsidR="00744307" w:rsidRDefault="00744307" w:rsidP="0074430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VGTU SA FMF Darbo grupių dalyvių sąrašas</w:t>
      </w:r>
    </w:p>
    <w:p w:rsidR="00094612" w:rsidRDefault="00094612" w:rsidP="00744307">
      <w:pPr>
        <w:suppressAutoHyphens w:val="0"/>
        <w:spacing w:before="120" w:after="120"/>
        <w:rPr>
          <w:b/>
        </w:rPr>
        <w:sectPr w:rsidR="00094612" w:rsidSect="00662CBE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cols w:space="720"/>
          <w:docGrid w:linePitch="212"/>
        </w:sectPr>
      </w:pPr>
    </w:p>
    <w:p w:rsidR="00744307" w:rsidRDefault="00744307" w:rsidP="00744307">
      <w:pPr>
        <w:suppressAutoHyphens w:val="0"/>
        <w:spacing w:before="120" w:after="120"/>
        <w:rPr>
          <w:b/>
        </w:rPr>
      </w:pPr>
      <w:r w:rsidRPr="00777E71">
        <w:rPr>
          <w:b/>
        </w:rPr>
        <w:t>Poilsio ir laisvalaikio zonos darbo grupė:</w:t>
      </w:r>
    </w:p>
    <w:p w:rsidR="00744307" w:rsidRPr="00777E71" w:rsidRDefault="00744307" w:rsidP="00744307">
      <w:pPr>
        <w:suppressAutoHyphens w:val="0"/>
        <w:spacing w:before="120" w:after="120"/>
        <w:rPr>
          <w:b/>
        </w:rPr>
      </w:pP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Jovita Umbrasaitė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Gerda Matulaitytė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Venckutė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Ovidijus Balkauskas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Gabrielė Gvaizdikaitė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Paulius Mažeika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Žymantas Gedminas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Dainius Urbonas</w:t>
      </w:r>
    </w:p>
    <w:p w:rsidR="00744307" w:rsidRDefault="00744307" w:rsidP="00744307">
      <w:pPr>
        <w:pStyle w:val="ListParagraph"/>
        <w:numPr>
          <w:ilvl w:val="0"/>
          <w:numId w:val="34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Lukoševičius</w:t>
      </w:r>
    </w:p>
    <w:p w:rsidR="00744307" w:rsidRPr="00720C41" w:rsidRDefault="00744307" w:rsidP="00744307">
      <w:pPr>
        <w:suppressAutoHyphens w:val="0"/>
        <w:spacing w:before="120" w:after="120"/>
        <w:rPr>
          <w:sz w:val="22"/>
        </w:rPr>
      </w:pPr>
    </w:p>
    <w:p w:rsidR="00744307" w:rsidRPr="00777E71" w:rsidRDefault="00744307" w:rsidP="00744307">
      <w:pPr>
        <w:suppressAutoHyphens w:val="0"/>
        <w:spacing w:before="120" w:after="120"/>
        <w:rPr>
          <w:b/>
          <w:sz w:val="22"/>
        </w:rPr>
      </w:pPr>
      <w:r w:rsidRPr="00777E71">
        <w:rPr>
          <w:b/>
          <w:sz w:val="22"/>
        </w:rPr>
        <w:t>Atšvaitų akcijos darbo grupė: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 w:rsidRPr="00720C41">
        <w:rPr>
          <w:rFonts w:ascii="Times New Roman" w:hAnsi="Times New Roman" w:cs="Times New Roman"/>
        </w:rPr>
        <w:t xml:space="preserve">Titas </w:t>
      </w:r>
      <w:r>
        <w:rPr>
          <w:rFonts w:ascii="Times New Roman" w:hAnsi="Times New Roman" w:cs="Times New Roman"/>
        </w:rPr>
        <w:t>Brigmanas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Gytis Apinys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Gabrielė Gvaizdikaitė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Imantas Balandis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Dainius Urbonas</w:t>
      </w:r>
    </w:p>
    <w:p w:rsidR="00744307" w:rsidRDefault="00744307" w:rsidP="00744307">
      <w:pPr>
        <w:pStyle w:val="ListParagraph"/>
        <w:numPr>
          <w:ilvl w:val="0"/>
          <w:numId w:val="35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Lukoševičius</w:t>
      </w:r>
    </w:p>
    <w:p w:rsidR="00744307" w:rsidRDefault="00744307" w:rsidP="00744307">
      <w:pPr>
        <w:suppressAutoHyphens w:val="0"/>
        <w:spacing w:before="120" w:after="120"/>
      </w:pPr>
    </w:p>
    <w:p w:rsidR="00744307" w:rsidRPr="00777E71" w:rsidRDefault="00744307" w:rsidP="00744307">
      <w:pPr>
        <w:suppressAutoHyphens w:val="0"/>
        <w:spacing w:before="120" w:after="120"/>
        <w:rPr>
          <w:b/>
          <w:sz w:val="22"/>
        </w:rPr>
      </w:pPr>
      <w:r w:rsidRPr="00777E71">
        <w:rPr>
          <w:b/>
          <w:sz w:val="22"/>
        </w:rPr>
        <w:t>AIDS akcijos darbo grupė:</w:t>
      </w:r>
    </w:p>
    <w:p w:rsidR="00744307" w:rsidRDefault="00744307" w:rsidP="00744307">
      <w:pPr>
        <w:pStyle w:val="ListParagraph"/>
        <w:numPr>
          <w:ilvl w:val="0"/>
          <w:numId w:val="36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Gabrielė Ubartaitė</w:t>
      </w:r>
    </w:p>
    <w:p w:rsidR="00744307" w:rsidRDefault="00744307" w:rsidP="00744307">
      <w:pPr>
        <w:pStyle w:val="ListParagraph"/>
        <w:numPr>
          <w:ilvl w:val="0"/>
          <w:numId w:val="36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Gerda Matulaitytė</w:t>
      </w:r>
    </w:p>
    <w:p w:rsidR="00744307" w:rsidRDefault="00744307" w:rsidP="00744307">
      <w:pPr>
        <w:pStyle w:val="ListParagraph"/>
        <w:numPr>
          <w:ilvl w:val="0"/>
          <w:numId w:val="36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Evaldas Daškevičius</w:t>
      </w:r>
    </w:p>
    <w:p w:rsidR="00744307" w:rsidRDefault="00744307" w:rsidP="00744307">
      <w:pPr>
        <w:pStyle w:val="ListParagraph"/>
        <w:numPr>
          <w:ilvl w:val="0"/>
          <w:numId w:val="36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Dainius Urbonas</w:t>
      </w:r>
    </w:p>
    <w:p w:rsidR="00744307" w:rsidRPr="00664982" w:rsidRDefault="00744307" w:rsidP="00744307">
      <w:pPr>
        <w:suppressAutoHyphens w:val="0"/>
        <w:spacing w:before="120" w:after="120"/>
      </w:pPr>
    </w:p>
    <w:p w:rsidR="00744307" w:rsidRPr="00777E71" w:rsidRDefault="00094612" w:rsidP="00744307">
      <w:pPr>
        <w:suppressAutoHyphens w:val="0"/>
        <w:spacing w:before="120" w:after="120"/>
        <w:rPr>
          <w:b/>
          <w:sz w:val="22"/>
        </w:rPr>
      </w:pPr>
      <w:r>
        <w:rPr>
          <w:b/>
          <w:sz w:val="22"/>
        </w:rPr>
        <w:br w:type="column"/>
      </w:r>
      <w:r w:rsidR="00744307" w:rsidRPr="00777E71">
        <w:rPr>
          <w:b/>
          <w:sz w:val="22"/>
        </w:rPr>
        <w:t>Mokyklų projekto darbo grupė: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Šarūnas Petkevičius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Artūras Birbalas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Kornelija Šneiderytė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Gerda Matulaitytė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Ovidijus Balkauskas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Gabrielė Gvaizdikaitė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Kvieskaitė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Lina Kuchalskytė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Brazaitytė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Ieškauskaitė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Imantė Šarlauskaitė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Andrius Sakalauskas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Viktorija Gervolveden</w:t>
      </w:r>
    </w:p>
    <w:p w:rsidR="00744307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Valentas Tyla</w:t>
      </w:r>
    </w:p>
    <w:p w:rsidR="00744307" w:rsidRPr="00664982" w:rsidRDefault="00744307" w:rsidP="00744307">
      <w:pPr>
        <w:pStyle w:val="ListParagraph"/>
        <w:numPr>
          <w:ilvl w:val="0"/>
          <w:numId w:val="37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Rugilė Nedzveckaitė</w:t>
      </w:r>
    </w:p>
    <w:p w:rsidR="00744307" w:rsidRPr="00777E71" w:rsidRDefault="00744307" w:rsidP="00744307">
      <w:pPr>
        <w:suppressAutoHyphens w:val="0"/>
        <w:spacing w:before="120" w:after="120"/>
        <w:rPr>
          <w:b/>
          <w:sz w:val="22"/>
        </w:rPr>
      </w:pPr>
      <w:r w:rsidRPr="00777E71">
        <w:rPr>
          <w:b/>
          <w:sz w:val="22"/>
        </w:rPr>
        <w:t>SA gimtadienių darbo grupė: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Šarūnas Petkevičius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Venckutė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Paulius Barysas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Gytis Apinys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Evaldas Daškevičius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Gabrielė Gvaizdikaitė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Imantė Šarlauskaitė</w:t>
      </w:r>
    </w:p>
    <w:p w:rsidR="00744307" w:rsidRDefault="00744307" w:rsidP="00744307">
      <w:pPr>
        <w:pStyle w:val="ListParagraph"/>
        <w:numPr>
          <w:ilvl w:val="0"/>
          <w:numId w:val="38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Lukoševičius</w:t>
      </w:r>
    </w:p>
    <w:p w:rsidR="00744307" w:rsidRDefault="00094612" w:rsidP="00744307">
      <w:pPr>
        <w:suppressAutoHyphens w:val="0"/>
        <w:spacing w:before="120" w:after="120"/>
      </w:pPr>
      <w:r>
        <w:br w:type="column"/>
      </w:r>
    </w:p>
    <w:p w:rsidR="00744307" w:rsidRPr="00777E71" w:rsidRDefault="00744307" w:rsidP="00744307">
      <w:pPr>
        <w:suppressAutoHyphens w:val="0"/>
        <w:spacing w:before="120" w:after="120"/>
        <w:rPr>
          <w:b/>
          <w:sz w:val="22"/>
        </w:rPr>
      </w:pPr>
      <w:r w:rsidRPr="00777E71">
        <w:rPr>
          <w:b/>
          <w:sz w:val="22"/>
        </w:rPr>
        <w:t>FunTV darbo grupė: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Valentas Tyla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 Klebonas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Julius Nevirauskas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Mantas Sadauskas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Simonas Liutika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Venckutė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Paulius Barysas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Paulius Mažeika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Ignotas Asadauskas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Žymantas Gedminas</w:t>
      </w:r>
    </w:p>
    <w:p w:rsidR="00744307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Artūras Birbalas</w:t>
      </w:r>
    </w:p>
    <w:p w:rsidR="00744307" w:rsidRPr="00664982" w:rsidRDefault="00744307" w:rsidP="00744307">
      <w:pPr>
        <w:pStyle w:val="ListParagraph"/>
        <w:numPr>
          <w:ilvl w:val="0"/>
          <w:numId w:val="39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Lukoševičius</w:t>
      </w:r>
    </w:p>
    <w:p w:rsidR="00744307" w:rsidRPr="00664982" w:rsidRDefault="00744307" w:rsidP="00744307">
      <w:pPr>
        <w:pStyle w:val="ListParagraph"/>
        <w:suppressAutoHyphens w:val="0"/>
        <w:spacing w:before="120" w:after="120" w:line="240" w:lineRule="auto"/>
        <w:ind w:left="0"/>
        <w:rPr>
          <w:rFonts w:ascii="Times New Roman" w:hAnsi="Times New Roman" w:cs="Times New Roman"/>
        </w:rPr>
      </w:pPr>
      <w:r w:rsidRPr="00664982">
        <w:rPr>
          <w:b/>
        </w:rPr>
        <w:t>Šokių vakarų darbo grupė: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Agnė Panavaitė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Jovita Umbrasaitė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Šarūnas Petkevičius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Kornelija Šneiderytė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Gerda Matulaitytė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Erika Venckutė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Dainius Urbonas</w:t>
      </w:r>
    </w:p>
    <w:p w:rsid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Artūras Birbalas</w:t>
      </w:r>
    </w:p>
    <w:p w:rsidR="00744307" w:rsidRPr="00744307" w:rsidRDefault="00744307" w:rsidP="00744307">
      <w:pPr>
        <w:pStyle w:val="ListParagraph"/>
        <w:numPr>
          <w:ilvl w:val="0"/>
          <w:numId w:val="40"/>
        </w:numPr>
        <w:suppressAutoHyphens w:val="0"/>
        <w:spacing w:before="120" w:after="120" w:line="240" w:lineRule="auto"/>
      </w:pPr>
      <w:r>
        <w:rPr>
          <w:rFonts w:ascii="Times New Roman" w:hAnsi="Times New Roman" w:cs="Times New Roman"/>
        </w:rPr>
        <w:t>Jonas Lukoševičius</w:t>
      </w:r>
    </w:p>
    <w:p w:rsidR="00094612" w:rsidRDefault="00094612" w:rsidP="00744307">
      <w:pPr>
        <w:suppressAutoHyphens w:val="0"/>
        <w:spacing w:before="120" w:after="120"/>
        <w:rPr>
          <w:b/>
        </w:rPr>
      </w:pPr>
      <w:r>
        <w:rPr>
          <w:b/>
        </w:rPr>
        <w:br w:type="column"/>
      </w:r>
    </w:p>
    <w:p w:rsidR="00744307" w:rsidRDefault="00744307" w:rsidP="00744307">
      <w:pPr>
        <w:suppressAutoHyphens w:val="0"/>
        <w:spacing w:before="120" w:after="120"/>
        <w:rPr>
          <w:b/>
        </w:rPr>
      </w:pPr>
      <w:r w:rsidRPr="00744307">
        <w:rPr>
          <w:b/>
        </w:rPr>
        <w:t>Boulingo darbo grupė: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Neringa Kretkovskytė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Martyna Pačekajūtė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Agnė Panavaitė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Gytis Apinys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Paulius Mažeika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Tomas Klebonas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Paulius Barysas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Kornelija Šneiderytė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Ignotas Asadauskas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Monika Brazaitytė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Artūras Birbalas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Gintarė Čereškaitė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Augustė Gedaitė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Jovita Umbrasaitė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Imantė Šarlauskaitė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Valentas Tyla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Gabrielė Ubartaitė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Lina Kuchalskytė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Monika Kvieskaitė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Renata Klimiato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Ovidijus Balkauskas</w:t>
      </w:r>
    </w:p>
    <w:p w:rsidR="00744307" w:rsidRPr="00744307" w:rsidRDefault="00B61052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Andrius</w:t>
      </w:r>
      <w:r w:rsidR="00744307">
        <w:t xml:space="preserve"> Sakalauskas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Greta Kriaučiūnaitė</w:t>
      </w:r>
    </w:p>
    <w:p w:rsidR="00744307" w:rsidRPr="00744307" w:rsidRDefault="00744307" w:rsidP="00744307">
      <w:pPr>
        <w:pStyle w:val="ListParagraph"/>
        <w:numPr>
          <w:ilvl w:val="0"/>
          <w:numId w:val="42"/>
        </w:numPr>
        <w:suppressAutoHyphens w:val="0"/>
        <w:spacing w:before="120" w:after="120"/>
        <w:rPr>
          <w:b/>
        </w:rPr>
      </w:pPr>
      <w:r>
        <w:t>Marius Kučinskas</w:t>
      </w:r>
    </w:p>
    <w:sectPr w:rsidR="00744307" w:rsidRPr="00744307" w:rsidSect="00094612">
      <w:type w:val="continuous"/>
      <w:pgSz w:w="11906" w:h="16838"/>
      <w:pgMar w:top="1134" w:right="567" w:bottom="1134" w:left="1701" w:header="567" w:footer="567" w:gutter="0"/>
      <w:cols w:num="2"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EA" w:rsidRDefault="00085BEA">
      <w:r>
        <w:separator/>
      </w:r>
    </w:p>
  </w:endnote>
  <w:endnote w:type="continuationSeparator" w:id="0">
    <w:p w:rsidR="00085BEA" w:rsidRDefault="0008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EA" w:rsidRDefault="003D23EA" w:rsidP="00F475A0">
    <w:pPr>
      <w:pStyle w:val="Footer"/>
      <w:pBdr>
        <w:bottom w:val="single" w:sz="4" w:space="1" w:color="000000"/>
      </w:pBdr>
    </w:pPr>
  </w:p>
  <w:p w:rsidR="003D23EA" w:rsidRDefault="003D23EA">
    <w:pPr>
      <w:pStyle w:val="Footer"/>
      <w:tabs>
        <w:tab w:val="clear" w:pos="4153"/>
        <w:tab w:val="clear" w:pos="8306"/>
      </w:tabs>
      <w:jc w:val="both"/>
    </w:pPr>
  </w:p>
  <w:p w:rsidR="003D23EA" w:rsidRPr="00346CBF" w:rsidRDefault="003D23EA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  <w:r w:rsidRPr="00346CBF">
      <w:rPr>
        <w:sz w:val="22"/>
        <w:szCs w:val="22"/>
      </w:rPr>
      <w:t>Posėdžio pirmininkas:</w:t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="00973C92">
      <w:rPr>
        <w:sz w:val="22"/>
        <w:szCs w:val="22"/>
      </w:rPr>
      <w:t>Živilė Kondrotaitė</w:t>
    </w:r>
  </w:p>
  <w:p w:rsidR="003D23EA" w:rsidRPr="00346CBF" w:rsidRDefault="003D23EA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</w:p>
  <w:p w:rsidR="003D23EA" w:rsidRPr="00346CBF" w:rsidRDefault="003D23EA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</w:p>
  <w:p w:rsidR="003D23EA" w:rsidRPr="00346CBF" w:rsidRDefault="003D23EA">
    <w:pPr>
      <w:pStyle w:val="Footer"/>
      <w:tabs>
        <w:tab w:val="clear" w:pos="4153"/>
        <w:tab w:val="clear" w:pos="8306"/>
      </w:tabs>
      <w:jc w:val="both"/>
      <w:rPr>
        <w:sz w:val="22"/>
        <w:szCs w:val="22"/>
      </w:rPr>
    </w:pPr>
    <w:r w:rsidRPr="00346CBF">
      <w:rPr>
        <w:sz w:val="22"/>
        <w:szCs w:val="22"/>
      </w:rPr>
      <w:t>Posėdžio sekretorius:</w:t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Pr="00346CBF">
      <w:rPr>
        <w:sz w:val="22"/>
        <w:szCs w:val="22"/>
      </w:rPr>
      <w:tab/>
    </w:r>
    <w:r w:rsidR="00973C92">
      <w:rPr>
        <w:sz w:val="22"/>
        <w:szCs w:val="22"/>
      </w:rPr>
      <w:t>Renata Klimiato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EA" w:rsidRDefault="00085BEA">
      <w:r>
        <w:separator/>
      </w:r>
    </w:p>
  </w:footnote>
  <w:footnote w:type="continuationSeparator" w:id="0">
    <w:p w:rsidR="00085BEA" w:rsidRDefault="0008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EA" w:rsidRDefault="00503946" w:rsidP="00346CBF">
    <w:pPr>
      <w:pStyle w:val="Header"/>
      <w:jc w:val="center"/>
      <w:rPr>
        <w:color w:val="000080"/>
        <w:sz w:val="24"/>
        <w:szCs w:val="24"/>
      </w:rPr>
    </w:pPr>
    <w:r>
      <w:rPr>
        <w:noProof/>
        <w:sz w:val="24"/>
        <w:szCs w:val="24"/>
        <w:lang w:eastAsia="lt-LT"/>
      </w:rPr>
      <w:drawing>
        <wp:inline distT="0" distB="0" distL="0" distR="0">
          <wp:extent cx="2042795" cy="866775"/>
          <wp:effectExtent l="0" t="0" r="0" b="9525"/>
          <wp:docPr id="1" name="Picture 1" descr="LOGOTIP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3EA" w:rsidRDefault="003D23EA">
    <w:pPr>
      <w:pStyle w:val="Header"/>
      <w:jc w:val="center"/>
      <w:rPr>
        <w:color w:val="000080"/>
        <w:sz w:val="24"/>
        <w:szCs w:val="24"/>
      </w:rPr>
    </w:pPr>
    <w:r>
      <w:rPr>
        <w:color w:val="000080"/>
        <w:sz w:val="24"/>
        <w:szCs w:val="24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25"/>
        </w:tabs>
        <w:ind w:left="1353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5EA001C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2535D"/>
    <w:multiLevelType w:val="hybridMultilevel"/>
    <w:tmpl w:val="A186298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C80197"/>
    <w:multiLevelType w:val="hybridMultilevel"/>
    <w:tmpl w:val="5074D5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34380E"/>
    <w:multiLevelType w:val="hybridMultilevel"/>
    <w:tmpl w:val="7AB27F8C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D85674C"/>
    <w:multiLevelType w:val="hybridMultilevel"/>
    <w:tmpl w:val="2EDC1F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76D10"/>
    <w:multiLevelType w:val="hybridMultilevel"/>
    <w:tmpl w:val="BB46E69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220879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24389"/>
    <w:multiLevelType w:val="hybridMultilevel"/>
    <w:tmpl w:val="A9860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105C51"/>
    <w:multiLevelType w:val="hybridMultilevel"/>
    <w:tmpl w:val="3472890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C72CD1"/>
    <w:multiLevelType w:val="hybridMultilevel"/>
    <w:tmpl w:val="28DE193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1F5CF1"/>
    <w:multiLevelType w:val="hybridMultilevel"/>
    <w:tmpl w:val="CA4EB616"/>
    <w:lvl w:ilvl="0" w:tplc="F97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36DDD"/>
    <w:multiLevelType w:val="hybridMultilevel"/>
    <w:tmpl w:val="9D86B036"/>
    <w:lvl w:ilvl="0" w:tplc="2AD6DB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611F72"/>
    <w:multiLevelType w:val="hybridMultilevel"/>
    <w:tmpl w:val="1B9208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C33E0F"/>
    <w:multiLevelType w:val="hybridMultilevel"/>
    <w:tmpl w:val="A204EAA4"/>
    <w:lvl w:ilvl="0" w:tplc="F9749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B76EA8"/>
    <w:multiLevelType w:val="hybridMultilevel"/>
    <w:tmpl w:val="F688535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E6769E"/>
    <w:multiLevelType w:val="hybridMultilevel"/>
    <w:tmpl w:val="1C204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A7EA5"/>
    <w:multiLevelType w:val="hybridMultilevel"/>
    <w:tmpl w:val="A986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1E3F98"/>
    <w:multiLevelType w:val="hybridMultilevel"/>
    <w:tmpl w:val="BF7CA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1F5B13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074CF"/>
    <w:multiLevelType w:val="hybridMultilevel"/>
    <w:tmpl w:val="0DE6B0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75EA7"/>
    <w:multiLevelType w:val="hybridMultilevel"/>
    <w:tmpl w:val="DC2E5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D853B1"/>
    <w:multiLevelType w:val="hybridMultilevel"/>
    <w:tmpl w:val="06900EE2"/>
    <w:lvl w:ilvl="0" w:tplc="0427000F">
      <w:start w:val="1"/>
      <w:numFmt w:val="decimal"/>
      <w:lvlText w:val="%1."/>
      <w:lvlJc w:val="left"/>
      <w:pPr>
        <w:ind w:left="1494" w:hanging="360"/>
      </w:pPr>
    </w:lvl>
    <w:lvl w:ilvl="1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1330BC7"/>
    <w:multiLevelType w:val="hybridMultilevel"/>
    <w:tmpl w:val="A9049B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B81935"/>
    <w:multiLevelType w:val="hybridMultilevel"/>
    <w:tmpl w:val="8F0A1E5E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48DE1DA0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D0635"/>
    <w:multiLevelType w:val="hybridMultilevel"/>
    <w:tmpl w:val="20106E26"/>
    <w:lvl w:ilvl="0" w:tplc="572C926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8" w:hanging="360"/>
      </w:pPr>
    </w:lvl>
    <w:lvl w:ilvl="2" w:tplc="0427001B">
      <w:start w:val="1"/>
      <w:numFmt w:val="lowerRoman"/>
      <w:lvlText w:val="%3."/>
      <w:lvlJc w:val="right"/>
      <w:pPr>
        <w:ind w:left="2658" w:hanging="180"/>
      </w:pPr>
    </w:lvl>
    <w:lvl w:ilvl="3" w:tplc="0427000F" w:tentative="1">
      <w:start w:val="1"/>
      <w:numFmt w:val="decimal"/>
      <w:lvlText w:val="%4."/>
      <w:lvlJc w:val="left"/>
      <w:pPr>
        <w:ind w:left="3378" w:hanging="360"/>
      </w:pPr>
    </w:lvl>
    <w:lvl w:ilvl="4" w:tplc="04270019" w:tentative="1">
      <w:start w:val="1"/>
      <w:numFmt w:val="lowerLetter"/>
      <w:lvlText w:val="%5."/>
      <w:lvlJc w:val="left"/>
      <w:pPr>
        <w:ind w:left="4098" w:hanging="360"/>
      </w:pPr>
    </w:lvl>
    <w:lvl w:ilvl="5" w:tplc="0427001B" w:tentative="1">
      <w:start w:val="1"/>
      <w:numFmt w:val="lowerRoman"/>
      <w:lvlText w:val="%6."/>
      <w:lvlJc w:val="right"/>
      <w:pPr>
        <w:ind w:left="4818" w:hanging="180"/>
      </w:pPr>
    </w:lvl>
    <w:lvl w:ilvl="6" w:tplc="0427000F" w:tentative="1">
      <w:start w:val="1"/>
      <w:numFmt w:val="decimal"/>
      <w:lvlText w:val="%7."/>
      <w:lvlJc w:val="left"/>
      <w:pPr>
        <w:ind w:left="5538" w:hanging="360"/>
      </w:pPr>
    </w:lvl>
    <w:lvl w:ilvl="7" w:tplc="04270019" w:tentative="1">
      <w:start w:val="1"/>
      <w:numFmt w:val="lowerLetter"/>
      <w:lvlText w:val="%8."/>
      <w:lvlJc w:val="left"/>
      <w:pPr>
        <w:ind w:left="6258" w:hanging="360"/>
      </w:pPr>
    </w:lvl>
    <w:lvl w:ilvl="8" w:tplc="0427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2" w15:restartNumberingAfterBreak="0">
    <w:nsid w:val="4DAA3A71"/>
    <w:multiLevelType w:val="hybridMultilevel"/>
    <w:tmpl w:val="8F04141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4F079B"/>
    <w:multiLevelType w:val="hybridMultilevel"/>
    <w:tmpl w:val="27DEC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2760A"/>
    <w:multiLevelType w:val="hybridMultilevel"/>
    <w:tmpl w:val="82EADD56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3E25552"/>
    <w:multiLevelType w:val="hybridMultilevel"/>
    <w:tmpl w:val="05D4E668"/>
    <w:lvl w:ilvl="0" w:tplc="0427000F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404779F"/>
    <w:multiLevelType w:val="hybridMultilevel"/>
    <w:tmpl w:val="B72E0A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D060C"/>
    <w:multiLevelType w:val="hybridMultilevel"/>
    <w:tmpl w:val="2D706B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47566"/>
    <w:multiLevelType w:val="hybridMultilevel"/>
    <w:tmpl w:val="5A68C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3B4A0B"/>
    <w:multiLevelType w:val="hybridMultilevel"/>
    <w:tmpl w:val="8A0A07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9E0D69"/>
    <w:multiLevelType w:val="hybridMultilevel"/>
    <w:tmpl w:val="3DF8E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B2801"/>
    <w:multiLevelType w:val="hybridMultilevel"/>
    <w:tmpl w:val="D7F0CF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E20D1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D0618"/>
    <w:multiLevelType w:val="hybridMultilevel"/>
    <w:tmpl w:val="0002B06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381430"/>
    <w:multiLevelType w:val="hybridMultilevel"/>
    <w:tmpl w:val="7A3A9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5D5843"/>
    <w:multiLevelType w:val="hybridMultilevel"/>
    <w:tmpl w:val="7CA2D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F58D0"/>
    <w:multiLevelType w:val="hybridMultilevel"/>
    <w:tmpl w:val="6C462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2C04E0"/>
    <w:multiLevelType w:val="hybridMultilevel"/>
    <w:tmpl w:val="0FFEE230"/>
    <w:lvl w:ilvl="0" w:tplc="042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21"/>
  </w:num>
  <w:num w:numId="5">
    <w:abstractNumId w:val="19"/>
  </w:num>
  <w:num w:numId="6">
    <w:abstractNumId w:val="16"/>
  </w:num>
  <w:num w:numId="7">
    <w:abstractNumId w:val="41"/>
  </w:num>
  <w:num w:numId="8">
    <w:abstractNumId w:val="10"/>
  </w:num>
  <w:num w:numId="9">
    <w:abstractNumId w:val="26"/>
  </w:num>
  <w:num w:numId="10">
    <w:abstractNumId w:val="20"/>
  </w:num>
  <w:num w:numId="11">
    <w:abstractNumId w:val="9"/>
  </w:num>
  <w:num w:numId="12">
    <w:abstractNumId w:val="39"/>
  </w:num>
  <w:num w:numId="13">
    <w:abstractNumId w:val="33"/>
  </w:num>
  <w:num w:numId="14">
    <w:abstractNumId w:val="29"/>
  </w:num>
  <w:num w:numId="15">
    <w:abstractNumId w:val="34"/>
  </w:num>
  <w:num w:numId="16">
    <w:abstractNumId w:val="17"/>
  </w:num>
  <w:num w:numId="17">
    <w:abstractNumId w:val="47"/>
  </w:num>
  <w:num w:numId="18">
    <w:abstractNumId w:val="35"/>
  </w:num>
  <w:num w:numId="19">
    <w:abstractNumId w:val="28"/>
  </w:num>
  <w:num w:numId="20">
    <w:abstractNumId w:val="43"/>
  </w:num>
  <w:num w:numId="21">
    <w:abstractNumId w:val="15"/>
  </w:num>
  <w:num w:numId="22">
    <w:abstractNumId w:val="32"/>
  </w:num>
  <w:num w:numId="23">
    <w:abstractNumId w:val="37"/>
  </w:num>
  <w:num w:numId="24">
    <w:abstractNumId w:val="14"/>
  </w:num>
  <w:num w:numId="25">
    <w:abstractNumId w:val="8"/>
  </w:num>
  <w:num w:numId="26">
    <w:abstractNumId w:val="31"/>
  </w:num>
  <w:num w:numId="27">
    <w:abstractNumId w:val="11"/>
  </w:num>
  <w:num w:numId="28">
    <w:abstractNumId w:val="36"/>
  </w:num>
  <w:num w:numId="29">
    <w:abstractNumId w:val="7"/>
  </w:num>
  <w:num w:numId="30">
    <w:abstractNumId w:val="23"/>
  </w:num>
  <w:num w:numId="31">
    <w:abstractNumId w:val="46"/>
  </w:num>
  <w:num w:numId="32">
    <w:abstractNumId w:val="38"/>
  </w:num>
  <w:num w:numId="33">
    <w:abstractNumId w:val="22"/>
  </w:num>
  <w:num w:numId="34">
    <w:abstractNumId w:val="25"/>
  </w:num>
  <w:num w:numId="35">
    <w:abstractNumId w:val="24"/>
  </w:num>
  <w:num w:numId="36">
    <w:abstractNumId w:val="45"/>
  </w:num>
  <w:num w:numId="37">
    <w:abstractNumId w:val="42"/>
  </w:num>
  <w:num w:numId="38">
    <w:abstractNumId w:val="30"/>
  </w:num>
  <w:num w:numId="39">
    <w:abstractNumId w:val="12"/>
  </w:num>
  <w:num w:numId="40">
    <w:abstractNumId w:val="6"/>
  </w:num>
  <w:num w:numId="41">
    <w:abstractNumId w:val="44"/>
  </w:num>
  <w:num w:numId="42">
    <w:abstractNumId w:val="13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C0"/>
    <w:rsid w:val="00033D27"/>
    <w:rsid w:val="000406B7"/>
    <w:rsid w:val="000421ED"/>
    <w:rsid w:val="00044A35"/>
    <w:rsid w:val="00063CA8"/>
    <w:rsid w:val="00073406"/>
    <w:rsid w:val="0008204E"/>
    <w:rsid w:val="00085BEA"/>
    <w:rsid w:val="00090C37"/>
    <w:rsid w:val="00094612"/>
    <w:rsid w:val="0009526A"/>
    <w:rsid w:val="000974DF"/>
    <w:rsid w:val="000B33B3"/>
    <w:rsid w:val="000C0AF7"/>
    <w:rsid w:val="000C2A8B"/>
    <w:rsid w:val="000C3F17"/>
    <w:rsid w:val="000D3DD9"/>
    <w:rsid w:val="000D7F2B"/>
    <w:rsid w:val="000E794E"/>
    <w:rsid w:val="000F5852"/>
    <w:rsid w:val="000F648D"/>
    <w:rsid w:val="00113978"/>
    <w:rsid w:val="001155FB"/>
    <w:rsid w:val="0016459D"/>
    <w:rsid w:val="001850F9"/>
    <w:rsid w:val="0019133B"/>
    <w:rsid w:val="001A0455"/>
    <w:rsid w:val="001A604A"/>
    <w:rsid w:val="001B3699"/>
    <w:rsid w:val="001C221C"/>
    <w:rsid w:val="001D08EA"/>
    <w:rsid w:val="001F1DF1"/>
    <w:rsid w:val="001F501A"/>
    <w:rsid w:val="00226DCB"/>
    <w:rsid w:val="00233311"/>
    <w:rsid w:val="00233403"/>
    <w:rsid w:val="0025130E"/>
    <w:rsid w:val="0025751C"/>
    <w:rsid w:val="002913E0"/>
    <w:rsid w:val="0029775D"/>
    <w:rsid w:val="002A2FFB"/>
    <w:rsid w:val="002B0742"/>
    <w:rsid w:val="002B3CDA"/>
    <w:rsid w:val="002C7350"/>
    <w:rsid w:val="002C7BE8"/>
    <w:rsid w:val="002E2671"/>
    <w:rsid w:val="00306AF1"/>
    <w:rsid w:val="00306D4E"/>
    <w:rsid w:val="003147D4"/>
    <w:rsid w:val="00314E13"/>
    <w:rsid w:val="00316578"/>
    <w:rsid w:val="00316ED9"/>
    <w:rsid w:val="00320684"/>
    <w:rsid w:val="003251FE"/>
    <w:rsid w:val="00341FC6"/>
    <w:rsid w:val="00346C19"/>
    <w:rsid w:val="00346CBF"/>
    <w:rsid w:val="00350B21"/>
    <w:rsid w:val="0036528D"/>
    <w:rsid w:val="00375238"/>
    <w:rsid w:val="003838F4"/>
    <w:rsid w:val="003A0398"/>
    <w:rsid w:val="003A7773"/>
    <w:rsid w:val="003C37BB"/>
    <w:rsid w:val="003D23EA"/>
    <w:rsid w:val="003E4410"/>
    <w:rsid w:val="004000E0"/>
    <w:rsid w:val="00401679"/>
    <w:rsid w:val="00421028"/>
    <w:rsid w:val="004233CF"/>
    <w:rsid w:val="00433512"/>
    <w:rsid w:val="00433B68"/>
    <w:rsid w:val="00436E7E"/>
    <w:rsid w:val="004410B0"/>
    <w:rsid w:val="0045131D"/>
    <w:rsid w:val="004517F3"/>
    <w:rsid w:val="004729CC"/>
    <w:rsid w:val="00472AC0"/>
    <w:rsid w:val="00480550"/>
    <w:rsid w:val="004946C0"/>
    <w:rsid w:val="004C3F4E"/>
    <w:rsid w:val="004D6CA1"/>
    <w:rsid w:val="00503946"/>
    <w:rsid w:val="00504860"/>
    <w:rsid w:val="00507165"/>
    <w:rsid w:val="00513431"/>
    <w:rsid w:val="00532DD4"/>
    <w:rsid w:val="005676D7"/>
    <w:rsid w:val="005715B5"/>
    <w:rsid w:val="00583549"/>
    <w:rsid w:val="005972FC"/>
    <w:rsid w:val="005A2E74"/>
    <w:rsid w:val="005B21A8"/>
    <w:rsid w:val="005C5CDF"/>
    <w:rsid w:val="005E07C8"/>
    <w:rsid w:val="005E3F96"/>
    <w:rsid w:val="00601A01"/>
    <w:rsid w:val="00612488"/>
    <w:rsid w:val="00616AFE"/>
    <w:rsid w:val="00621492"/>
    <w:rsid w:val="006240E2"/>
    <w:rsid w:val="00652503"/>
    <w:rsid w:val="00662CBE"/>
    <w:rsid w:val="006707E5"/>
    <w:rsid w:val="00675ED4"/>
    <w:rsid w:val="006761E6"/>
    <w:rsid w:val="0068414B"/>
    <w:rsid w:val="00693B77"/>
    <w:rsid w:val="006A0590"/>
    <w:rsid w:val="006B698D"/>
    <w:rsid w:val="006C7D22"/>
    <w:rsid w:val="006F2803"/>
    <w:rsid w:val="00713D13"/>
    <w:rsid w:val="007215E1"/>
    <w:rsid w:val="00722158"/>
    <w:rsid w:val="00731214"/>
    <w:rsid w:val="0073156E"/>
    <w:rsid w:val="00744307"/>
    <w:rsid w:val="00756095"/>
    <w:rsid w:val="00773A81"/>
    <w:rsid w:val="0078246A"/>
    <w:rsid w:val="0078274A"/>
    <w:rsid w:val="007903EC"/>
    <w:rsid w:val="007937E0"/>
    <w:rsid w:val="00794ECC"/>
    <w:rsid w:val="00797539"/>
    <w:rsid w:val="0079771D"/>
    <w:rsid w:val="007A4342"/>
    <w:rsid w:val="007B44C3"/>
    <w:rsid w:val="007D19A5"/>
    <w:rsid w:val="007D3169"/>
    <w:rsid w:val="007D641A"/>
    <w:rsid w:val="007E19E6"/>
    <w:rsid w:val="007E74BC"/>
    <w:rsid w:val="007F5081"/>
    <w:rsid w:val="007F7A28"/>
    <w:rsid w:val="008071B8"/>
    <w:rsid w:val="0081288A"/>
    <w:rsid w:val="008264D8"/>
    <w:rsid w:val="00827683"/>
    <w:rsid w:val="00831E0B"/>
    <w:rsid w:val="00834FF4"/>
    <w:rsid w:val="0083769E"/>
    <w:rsid w:val="008531FA"/>
    <w:rsid w:val="00887177"/>
    <w:rsid w:val="0089083D"/>
    <w:rsid w:val="00895F62"/>
    <w:rsid w:val="008A01F2"/>
    <w:rsid w:val="008A641C"/>
    <w:rsid w:val="008B520F"/>
    <w:rsid w:val="008C261D"/>
    <w:rsid w:val="008C55AC"/>
    <w:rsid w:val="008C75C6"/>
    <w:rsid w:val="008E05B6"/>
    <w:rsid w:val="008E304D"/>
    <w:rsid w:val="008E5EFB"/>
    <w:rsid w:val="008F0083"/>
    <w:rsid w:val="0091074D"/>
    <w:rsid w:val="00920907"/>
    <w:rsid w:val="009254CA"/>
    <w:rsid w:val="009434E8"/>
    <w:rsid w:val="009462C5"/>
    <w:rsid w:val="00951F47"/>
    <w:rsid w:val="00956551"/>
    <w:rsid w:val="0095672C"/>
    <w:rsid w:val="009600DA"/>
    <w:rsid w:val="00967554"/>
    <w:rsid w:val="00973C92"/>
    <w:rsid w:val="00974057"/>
    <w:rsid w:val="00974C05"/>
    <w:rsid w:val="0098660F"/>
    <w:rsid w:val="009B5D72"/>
    <w:rsid w:val="009D0450"/>
    <w:rsid w:val="009D7380"/>
    <w:rsid w:val="009F1F05"/>
    <w:rsid w:val="00A018F8"/>
    <w:rsid w:val="00A06EF2"/>
    <w:rsid w:val="00A24C20"/>
    <w:rsid w:val="00A318EA"/>
    <w:rsid w:val="00A35DB5"/>
    <w:rsid w:val="00A3639D"/>
    <w:rsid w:val="00A4448E"/>
    <w:rsid w:val="00A50D87"/>
    <w:rsid w:val="00A5488E"/>
    <w:rsid w:val="00A760FC"/>
    <w:rsid w:val="00A835E4"/>
    <w:rsid w:val="00AB6ABD"/>
    <w:rsid w:val="00AD0688"/>
    <w:rsid w:val="00AD4C76"/>
    <w:rsid w:val="00AD5A46"/>
    <w:rsid w:val="00AE7856"/>
    <w:rsid w:val="00AF1E9A"/>
    <w:rsid w:val="00B24E09"/>
    <w:rsid w:val="00B24E8B"/>
    <w:rsid w:val="00B26A15"/>
    <w:rsid w:val="00B33BAA"/>
    <w:rsid w:val="00B540EF"/>
    <w:rsid w:val="00B61052"/>
    <w:rsid w:val="00B6366C"/>
    <w:rsid w:val="00B81913"/>
    <w:rsid w:val="00B8525E"/>
    <w:rsid w:val="00BA0BD0"/>
    <w:rsid w:val="00BA0DD2"/>
    <w:rsid w:val="00BA3FBA"/>
    <w:rsid w:val="00BC5591"/>
    <w:rsid w:val="00BC5A5C"/>
    <w:rsid w:val="00BF75A9"/>
    <w:rsid w:val="00C01CC9"/>
    <w:rsid w:val="00C0576E"/>
    <w:rsid w:val="00C05C6A"/>
    <w:rsid w:val="00C3772B"/>
    <w:rsid w:val="00C44E75"/>
    <w:rsid w:val="00C47100"/>
    <w:rsid w:val="00C47B7B"/>
    <w:rsid w:val="00C54334"/>
    <w:rsid w:val="00C603DA"/>
    <w:rsid w:val="00C7049E"/>
    <w:rsid w:val="00C853CD"/>
    <w:rsid w:val="00CA3DBB"/>
    <w:rsid w:val="00CC4D4C"/>
    <w:rsid w:val="00CE239E"/>
    <w:rsid w:val="00CE31C1"/>
    <w:rsid w:val="00CE4CC2"/>
    <w:rsid w:val="00CE620C"/>
    <w:rsid w:val="00CF4F6F"/>
    <w:rsid w:val="00CF5794"/>
    <w:rsid w:val="00D271E5"/>
    <w:rsid w:val="00D55984"/>
    <w:rsid w:val="00D661E7"/>
    <w:rsid w:val="00D714CF"/>
    <w:rsid w:val="00D8274E"/>
    <w:rsid w:val="00D901C1"/>
    <w:rsid w:val="00D935E9"/>
    <w:rsid w:val="00D97A88"/>
    <w:rsid w:val="00DA0541"/>
    <w:rsid w:val="00DD2FC8"/>
    <w:rsid w:val="00DE25C1"/>
    <w:rsid w:val="00E003F1"/>
    <w:rsid w:val="00E161DD"/>
    <w:rsid w:val="00E32C52"/>
    <w:rsid w:val="00E5313C"/>
    <w:rsid w:val="00E542D9"/>
    <w:rsid w:val="00E60CCC"/>
    <w:rsid w:val="00E6446A"/>
    <w:rsid w:val="00E81924"/>
    <w:rsid w:val="00E81FC7"/>
    <w:rsid w:val="00E83B00"/>
    <w:rsid w:val="00E92845"/>
    <w:rsid w:val="00EB5AE0"/>
    <w:rsid w:val="00ED20CD"/>
    <w:rsid w:val="00EF75BB"/>
    <w:rsid w:val="00F046B5"/>
    <w:rsid w:val="00F25A14"/>
    <w:rsid w:val="00F2779D"/>
    <w:rsid w:val="00F475A0"/>
    <w:rsid w:val="00F525F0"/>
    <w:rsid w:val="00F550B0"/>
    <w:rsid w:val="00F62E43"/>
    <w:rsid w:val="00F77460"/>
    <w:rsid w:val="00F96117"/>
    <w:rsid w:val="00FB2916"/>
    <w:rsid w:val="00FB53B3"/>
    <w:rsid w:val="00FD738B"/>
    <w:rsid w:val="00FD7BF0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76F9C"/>
  <w15:docId w15:val="{2FFCE7F4-93E5-45CB-9304-08C8109A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mallCaps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72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IntenseQuoteChar">
    <w:name w:val="Intense Quote Char"/>
    <w:rPr>
      <w:b/>
      <w:bCs/>
      <w:i/>
      <w:iCs/>
      <w:color w:val="4F81BD"/>
      <w:lang w:val="lt-LT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autoSpaceDE w:val="0"/>
      <w:jc w:val="both"/>
    </w:pPr>
    <w:rPr>
      <w:szCs w:val="24"/>
    </w:rPr>
  </w:style>
  <w:style w:type="paragraph" w:styleId="List">
    <w:name w:val="List"/>
    <w:basedOn w:val="BodyText"/>
    <w:rPr>
      <w:rFonts w:cs="Lohit Hindi"/>
    </w:rPr>
  </w:style>
  <w:style w:type="paragraph" w:customStyle="1" w:styleId="Pavadinimas1">
    <w:name w:val="Pavadinima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ind w:left="720" w:firstLine="720"/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rPr>
      <w:rFonts w:ascii="TimesLT" w:hAnsi="TimesLT" w:cs="TimesLT"/>
      <w:b/>
      <w:sz w:val="40"/>
      <w:lang w:val="en-US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autoSpaceDE w:val="0"/>
      <w:jc w:val="right"/>
    </w:pPr>
    <w:rPr>
      <w:b/>
      <w:bCs/>
      <w:caps/>
      <w:sz w:val="22"/>
      <w:szCs w:val="22"/>
    </w:rPr>
  </w:style>
  <w:style w:type="paragraph" w:styleId="BodyTextIndent2">
    <w:name w:val="Body Text Indent 2"/>
    <w:basedOn w:val="Normal"/>
    <w:pPr>
      <w:ind w:right="754" w:firstLine="720"/>
      <w:jc w:val="both"/>
    </w:pPr>
    <w:rPr>
      <w:sz w:val="22"/>
      <w:szCs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pPr>
      <w:jc w:val="both"/>
    </w:pPr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pPr>
      <w:ind w:left="-284" w:right="-694"/>
      <w:jc w:val="both"/>
    </w:pPr>
    <w:rPr>
      <w:rFonts w:ascii="Arial" w:hAnsi="Arial" w:cs="Arial"/>
      <w:bCs/>
      <w:sz w:val="24"/>
    </w:rPr>
  </w:style>
  <w:style w:type="paragraph" w:styleId="Subtitle">
    <w:name w:val="Subtitle"/>
    <w:basedOn w:val="Normal"/>
    <w:next w:val="BodyText"/>
    <w:qFormat/>
    <w:pPr>
      <w:ind w:left="360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en-US" w:eastAsia="kok-IN" w:bidi="kok-I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rPr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7A69-95CC-4534-8022-751E9281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3471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Gedimino technikos universiteto</vt:lpstr>
      <vt:lpstr>Vilniaus Gedimino technikos universiteto</vt:lpstr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Gedimino technikos universiteto</dc:title>
  <dc:creator>VGTU</dc:creator>
  <cp:lastModifiedBy>„Windows“ vartotojas</cp:lastModifiedBy>
  <cp:revision>9</cp:revision>
  <cp:lastPrinted>2011-10-19T14:53:00Z</cp:lastPrinted>
  <dcterms:created xsi:type="dcterms:W3CDTF">2014-10-22T15:19:00Z</dcterms:created>
  <dcterms:modified xsi:type="dcterms:W3CDTF">2018-02-17T14:43:00Z</dcterms:modified>
</cp:coreProperties>
</file>