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CBF" w:rsidRPr="00307BC1" w:rsidRDefault="00346CBF" w:rsidP="00FA6458">
      <w:pPr>
        <w:pStyle w:val="NoSpacing"/>
        <w:ind w:left="-426"/>
        <w:jc w:val="both"/>
        <w:rPr>
          <w:rFonts w:ascii="Times New Roman" w:hAnsi="Times New Roman"/>
          <w:b/>
          <w:sz w:val="24"/>
          <w:szCs w:val="24"/>
        </w:rPr>
      </w:pPr>
    </w:p>
    <w:p w:rsidR="000B33B3" w:rsidRPr="00307BC1" w:rsidRDefault="000B33B3" w:rsidP="00FA6458">
      <w:pPr>
        <w:pStyle w:val="NoSpacing"/>
        <w:ind w:left="-426"/>
        <w:jc w:val="center"/>
        <w:rPr>
          <w:rFonts w:ascii="Times New Roman" w:hAnsi="Times New Roman"/>
          <w:b/>
          <w:sz w:val="24"/>
          <w:szCs w:val="24"/>
        </w:rPr>
      </w:pPr>
      <w:r w:rsidRPr="00307BC1">
        <w:rPr>
          <w:rFonts w:ascii="Times New Roman" w:hAnsi="Times New Roman"/>
          <w:b/>
          <w:sz w:val="24"/>
          <w:szCs w:val="24"/>
        </w:rPr>
        <w:t>VILNIAUS GEDIMINO TECHNIKOS UNIVERSITETO STUDENTŲ ATSTOVYBĖS</w:t>
      </w:r>
    </w:p>
    <w:p w:rsidR="000B33B3" w:rsidRPr="00307BC1" w:rsidRDefault="000B33B3" w:rsidP="00FA6458">
      <w:pPr>
        <w:pStyle w:val="NoSpacing"/>
        <w:ind w:left="-426"/>
        <w:jc w:val="center"/>
        <w:rPr>
          <w:rFonts w:ascii="Times New Roman" w:hAnsi="Times New Roman"/>
          <w:b/>
          <w:sz w:val="24"/>
          <w:szCs w:val="24"/>
        </w:rPr>
      </w:pPr>
      <w:r w:rsidRPr="00307BC1">
        <w:rPr>
          <w:rFonts w:ascii="Times New Roman" w:hAnsi="Times New Roman"/>
          <w:b/>
          <w:sz w:val="24"/>
          <w:szCs w:val="24"/>
        </w:rPr>
        <w:t>FUNDAMENTINIŲ MOKSLŲ FAKULTETE</w:t>
      </w:r>
    </w:p>
    <w:p w:rsidR="000B33B3" w:rsidRPr="00307BC1" w:rsidRDefault="00DD1916" w:rsidP="00FA6458">
      <w:pPr>
        <w:pStyle w:val="NoSpacing"/>
        <w:ind w:left="-426"/>
        <w:jc w:val="center"/>
        <w:rPr>
          <w:rStyle w:val="apple-style-span"/>
          <w:rFonts w:ascii="Arial" w:hAnsi="Arial" w:cs="Arial"/>
          <w:b/>
          <w:sz w:val="20"/>
          <w:szCs w:val="20"/>
          <w:shd w:val="clear" w:color="auto" w:fill="FFFF00"/>
        </w:rPr>
      </w:pPr>
      <w:r>
        <w:rPr>
          <w:rFonts w:ascii="Times New Roman" w:hAnsi="Times New Roman"/>
          <w:b/>
          <w:sz w:val="24"/>
          <w:szCs w:val="24"/>
        </w:rPr>
        <w:t xml:space="preserve">VISUOTINIO </w:t>
      </w:r>
      <w:r w:rsidR="00B81913" w:rsidRPr="00307BC1">
        <w:rPr>
          <w:rFonts w:ascii="Times New Roman" w:hAnsi="Times New Roman"/>
          <w:b/>
          <w:sz w:val="24"/>
          <w:szCs w:val="24"/>
        </w:rPr>
        <w:t>SUSIRINKIMO</w:t>
      </w:r>
      <w:r w:rsidR="000B33B3" w:rsidRPr="00307BC1">
        <w:rPr>
          <w:rFonts w:ascii="Times New Roman" w:hAnsi="Times New Roman"/>
          <w:b/>
          <w:sz w:val="24"/>
          <w:szCs w:val="24"/>
        </w:rPr>
        <w:t xml:space="preserve"> PROTOKOLAS</w:t>
      </w:r>
    </w:p>
    <w:p w:rsidR="0098660F" w:rsidRPr="00307BC1" w:rsidRDefault="0098660F" w:rsidP="00FA6458">
      <w:pPr>
        <w:spacing w:line="360" w:lineRule="auto"/>
        <w:ind w:left="-426"/>
        <w:jc w:val="center"/>
        <w:rPr>
          <w:sz w:val="24"/>
          <w:szCs w:val="24"/>
        </w:rPr>
      </w:pPr>
    </w:p>
    <w:p w:rsidR="00E161DD" w:rsidRPr="00307BC1" w:rsidRDefault="00B30278" w:rsidP="00FA6458">
      <w:pPr>
        <w:spacing w:line="360" w:lineRule="auto"/>
        <w:ind w:left="-426"/>
        <w:jc w:val="center"/>
        <w:rPr>
          <w:sz w:val="24"/>
          <w:szCs w:val="24"/>
        </w:rPr>
      </w:pPr>
      <w:r w:rsidRPr="00307BC1">
        <w:rPr>
          <w:sz w:val="24"/>
          <w:szCs w:val="24"/>
        </w:rPr>
        <w:t xml:space="preserve"> </w:t>
      </w:r>
      <w:r w:rsidR="004E5E9B">
        <w:rPr>
          <w:sz w:val="24"/>
          <w:szCs w:val="24"/>
        </w:rPr>
        <w:t>2015.10.07</w:t>
      </w:r>
      <w:r w:rsidR="00403AA4" w:rsidRPr="00307BC1">
        <w:rPr>
          <w:sz w:val="24"/>
          <w:szCs w:val="24"/>
        </w:rPr>
        <w:t xml:space="preserve"> </w:t>
      </w:r>
    </w:p>
    <w:p w:rsidR="004E5E9B" w:rsidRDefault="004E5E9B" w:rsidP="00FA6458">
      <w:pPr>
        <w:spacing w:line="360" w:lineRule="auto"/>
        <w:ind w:left="-426"/>
        <w:jc w:val="center"/>
        <w:rPr>
          <w:sz w:val="24"/>
          <w:szCs w:val="24"/>
        </w:rPr>
      </w:pPr>
      <w:r w:rsidRPr="005D6B12">
        <w:rPr>
          <w:sz w:val="24"/>
          <w:szCs w:val="24"/>
        </w:rPr>
        <w:t>1</w:t>
      </w:r>
      <w:r>
        <w:rPr>
          <w:sz w:val="24"/>
          <w:szCs w:val="24"/>
        </w:rPr>
        <w:t>8</w:t>
      </w:r>
      <w:r w:rsidRPr="005D6B12">
        <w:rPr>
          <w:sz w:val="24"/>
          <w:szCs w:val="24"/>
        </w:rPr>
        <w:t xml:space="preserve">:00 h </w:t>
      </w:r>
      <w:r>
        <w:rPr>
          <w:sz w:val="24"/>
          <w:szCs w:val="24"/>
        </w:rPr>
        <w:t>SA namas</w:t>
      </w:r>
      <w:r w:rsidRPr="00307BC1">
        <w:rPr>
          <w:sz w:val="24"/>
          <w:szCs w:val="24"/>
        </w:rPr>
        <w:t xml:space="preserve"> </w:t>
      </w:r>
    </w:p>
    <w:p w:rsidR="00E161DD" w:rsidRPr="00307BC1" w:rsidRDefault="00E161DD" w:rsidP="00FA6458">
      <w:pPr>
        <w:spacing w:line="360" w:lineRule="auto"/>
        <w:ind w:left="-426"/>
        <w:jc w:val="center"/>
        <w:rPr>
          <w:sz w:val="24"/>
          <w:szCs w:val="24"/>
        </w:rPr>
      </w:pPr>
      <w:r w:rsidRPr="00307BC1">
        <w:rPr>
          <w:sz w:val="24"/>
          <w:szCs w:val="24"/>
        </w:rPr>
        <w:t>Vilnius</w:t>
      </w:r>
    </w:p>
    <w:p w:rsidR="0098660F" w:rsidRPr="00307BC1" w:rsidRDefault="0098660F" w:rsidP="00FA6458">
      <w:pPr>
        <w:spacing w:line="360" w:lineRule="auto"/>
        <w:ind w:left="-426"/>
        <w:jc w:val="both"/>
        <w:rPr>
          <w:sz w:val="24"/>
          <w:szCs w:val="24"/>
        </w:rPr>
      </w:pPr>
    </w:p>
    <w:p w:rsidR="00E161DD" w:rsidRPr="00307BC1" w:rsidRDefault="006447B1" w:rsidP="00FA6458">
      <w:pPr>
        <w:spacing w:line="360" w:lineRule="auto"/>
        <w:ind w:left="-426"/>
        <w:jc w:val="both"/>
        <w:rPr>
          <w:bCs/>
          <w:sz w:val="22"/>
          <w:szCs w:val="22"/>
        </w:rPr>
      </w:pPr>
      <w:r w:rsidRPr="00307BC1">
        <w:rPr>
          <w:b/>
          <w:bCs/>
          <w:sz w:val="22"/>
          <w:szCs w:val="22"/>
        </w:rPr>
        <w:t>POSĖD</w:t>
      </w:r>
      <w:r w:rsidR="00F20E44" w:rsidRPr="00307BC1">
        <w:rPr>
          <w:b/>
          <w:bCs/>
          <w:sz w:val="22"/>
          <w:szCs w:val="22"/>
        </w:rPr>
        <w:t>Ž</w:t>
      </w:r>
      <w:r w:rsidR="00E161DD" w:rsidRPr="00307BC1">
        <w:rPr>
          <w:b/>
          <w:bCs/>
          <w:sz w:val="22"/>
          <w:szCs w:val="22"/>
        </w:rPr>
        <w:t>IO PIRMININKAS</w:t>
      </w:r>
      <w:r w:rsidR="00E161DD" w:rsidRPr="00307BC1">
        <w:rPr>
          <w:bCs/>
          <w:sz w:val="22"/>
          <w:szCs w:val="22"/>
        </w:rPr>
        <w:t>:</w:t>
      </w:r>
      <w:r w:rsidR="002316DA" w:rsidRPr="00307BC1">
        <w:rPr>
          <w:bCs/>
          <w:sz w:val="22"/>
          <w:szCs w:val="22"/>
        </w:rPr>
        <w:t xml:space="preserve"> Kornelija Šneiderytė</w:t>
      </w:r>
      <w:r w:rsidR="00E161DD" w:rsidRPr="00307BC1">
        <w:rPr>
          <w:bCs/>
          <w:sz w:val="22"/>
          <w:szCs w:val="22"/>
        </w:rPr>
        <w:t xml:space="preserve"> </w:t>
      </w:r>
    </w:p>
    <w:p w:rsidR="00E161DD" w:rsidRPr="004E5E9B" w:rsidRDefault="00F20E44" w:rsidP="00FA6458">
      <w:pPr>
        <w:spacing w:line="360" w:lineRule="auto"/>
        <w:ind w:left="-426"/>
        <w:jc w:val="both"/>
        <w:rPr>
          <w:b/>
          <w:bCs/>
          <w:sz w:val="22"/>
          <w:szCs w:val="22"/>
        </w:rPr>
      </w:pPr>
      <w:r w:rsidRPr="00307BC1">
        <w:rPr>
          <w:b/>
          <w:bCs/>
          <w:sz w:val="22"/>
          <w:szCs w:val="22"/>
        </w:rPr>
        <w:t>POSĖDŽ</w:t>
      </w:r>
      <w:r w:rsidR="00E161DD" w:rsidRPr="00307BC1">
        <w:rPr>
          <w:b/>
          <w:bCs/>
          <w:sz w:val="22"/>
          <w:szCs w:val="22"/>
        </w:rPr>
        <w:t>IO SEKRETORIUS:</w:t>
      </w:r>
      <w:r w:rsidR="002316DA" w:rsidRPr="00307BC1">
        <w:rPr>
          <w:b/>
          <w:bCs/>
          <w:sz w:val="22"/>
          <w:szCs w:val="22"/>
        </w:rPr>
        <w:t xml:space="preserve"> </w:t>
      </w:r>
      <w:r w:rsidR="004E5E9B">
        <w:rPr>
          <w:bCs/>
          <w:sz w:val="22"/>
          <w:szCs w:val="22"/>
        </w:rPr>
        <w:t>Alisa Januškevič</w:t>
      </w:r>
    </w:p>
    <w:p w:rsidR="00884AF7" w:rsidRDefault="00E161DD" w:rsidP="00884AF7">
      <w:pPr>
        <w:pStyle w:val="ListParagraph"/>
        <w:spacing w:line="360" w:lineRule="auto"/>
        <w:ind w:left="-426"/>
        <w:jc w:val="both"/>
        <w:rPr>
          <w:rFonts w:ascii="Times New Roman" w:hAnsi="Times New Roman"/>
          <w:b/>
          <w:sz w:val="24"/>
          <w:szCs w:val="24"/>
        </w:rPr>
      </w:pPr>
      <w:r w:rsidRPr="00307BC1">
        <w:rPr>
          <w:rFonts w:ascii="Times New Roman" w:hAnsi="Times New Roman"/>
          <w:b/>
          <w:sz w:val="24"/>
          <w:szCs w:val="24"/>
        </w:rPr>
        <w:t>Priedas nr. 1 Dalyvių sąrašas.</w:t>
      </w:r>
      <w:r w:rsidR="00884AF7" w:rsidRPr="00884AF7">
        <w:rPr>
          <w:rFonts w:ascii="Times New Roman" w:hAnsi="Times New Roman"/>
          <w:b/>
          <w:sz w:val="24"/>
          <w:szCs w:val="24"/>
        </w:rPr>
        <w:t xml:space="preserve"> </w:t>
      </w:r>
    </w:p>
    <w:p w:rsidR="00884AF7" w:rsidRPr="00884AF7" w:rsidRDefault="00884AF7" w:rsidP="00884AF7">
      <w:pPr>
        <w:pStyle w:val="ListParagraph"/>
        <w:spacing w:line="360" w:lineRule="auto"/>
        <w:ind w:left="-426"/>
        <w:jc w:val="both"/>
        <w:rPr>
          <w:rFonts w:ascii="Times New Roman" w:hAnsi="Times New Roman"/>
          <w:b/>
          <w:sz w:val="24"/>
          <w:szCs w:val="24"/>
        </w:rPr>
      </w:pPr>
      <w:r w:rsidRPr="00307BC1">
        <w:rPr>
          <w:rFonts w:ascii="Times New Roman" w:hAnsi="Times New Roman"/>
          <w:b/>
          <w:sz w:val="24"/>
          <w:szCs w:val="24"/>
        </w:rPr>
        <w:t xml:space="preserve">Priedas nr. </w:t>
      </w:r>
      <w:r>
        <w:rPr>
          <w:rFonts w:ascii="Times New Roman" w:hAnsi="Times New Roman"/>
          <w:b/>
          <w:sz w:val="24"/>
          <w:szCs w:val="24"/>
        </w:rPr>
        <w:t>2 Darbo grupės.</w:t>
      </w:r>
    </w:p>
    <w:p w:rsidR="00E42C50" w:rsidRDefault="00E42C50" w:rsidP="004E5E9B">
      <w:pPr>
        <w:pStyle w:val="ListParagraph"/>
        <w:spacing w:line="360" w:lineRule="auto"/>
        <w:ind w:left="-426"/>
        <w:jc w:val="center"/>
        <w:rPr>
          <w:rFonts w:ascii="Times New Roman" w:hAnsi="Times New Roman"/>
          <w:b/>
          <w:sz w:val="24"/>
          <w:szCs w:val="24"/>
        </w:rPr>
      </w:pPr>
      <w:r w:rsidRPr="00307BC1">
        <w:rPr>
          <w:rFonts w:ascii="Times New Roman" w:hAnsi="Times New Roman"/>
          <w:b/>
          <w:sz w:val="24"/>
          <w:szCs w:val="24"/>
        </w:rPr>
        <w:t>Darbotvarkė:</w:t>
      </w:r>
    </w:p>
    <w:p w:rsidR="004E5E9B" w:rsidRDefault="004E5E9B" w:rsidP="00C155D0">
      <w:pPr>
        <w:pStyle w:val="ListParagraph"/>
        <w:numPr>
          <w:ilvl w:val="0"/>
          <w:numId w:val="3"/>
        </w:numPr>
        <w:spacing w:line="240" w:lineRule="auto"/>
      </w:pPr>
      <w:r>
        <w:t>Darbotvarkės tvirtinimas</w:t>
      </w:r>
    </w:p>
    <w:p w:rsidR="004E5E9B" w:rsidRDefault="004E5E9B" w:rsidP="00C155D0">
      <w:pPr>
        <w:pStyle w:val="ListParagraph"/>
        <w:numPr>
          <w:ilvl w:val="0"/>
          <w:numId w:val="3"/>
        </w:numPr>
        <w:spacing w:line="240" w:lineRule="auto"/>
      </w:pPr>
      <w:r>
        <w:t>Ačiū minutė</w:t>
      </w:r>
    </w:p>
    <w:p w:rsidR="004E5E9B" w:rsidRDefault="004E5E9B" w:rsidP="00C155D0">
      <w:pPr>
        <w:pStyle w:val="ListParagraph"/>
        <w:numPr>
          <w:ilvl w:val="0"/>
          <w:numId w:val="3"/>
        </w:numPr>
        <w:spacing w:line="240" w:lineRule="auto"/>
      </w:pPr>
      <w:r>
        <w:t>Dekanato informacija</w:t>
      </w:r>
    </w:p>
    <w:p w:rsidR="004E5E9B" w:rsidRDefault="004E5E9B" w:rsidP="00C155D0">
      <w:pPr>
        <w:pStyle w:val="ListParagraph"/>
        <w:numPr>
          <w:ilvl w:val="0"/>
          <w:numId w:val="3"/>
        </w:numPr>
        <w:spacing w:line="240" w:lineRule="auto"/>
      </w:pPr>
      <w:r>
        <w:t>Valdybos informacija</w:t>
      </w:r>
    </w:p>
    <w:p w:rsidR="004E5E9B" w:rsidRDefault="004E5E9B" w:rsidP="00C155D0">
      <w:pPr>
        <w:pStyle w:val="ListParagraph"/>
        <w:numPr>
          <w:ilvl w:val="0"/>
          <w:numId w:val="3"/>
        </w:numPr>
        <w:spacing w:line="240" w:lineRule="auto"/>
      </w:pPr>
      <w:r>
        <w:t>„Triple Combo“</w:t>
      </w:r>
    </w:p>
    <w:p w:rsidR="004E5E9B" w:rsidRDefault="004E5E9B" w:rsidP="00C155D0">
      <w:pPr>
        <w:pStyle w:val="ListParagraph"/>
        <w:numPr>
          <w:ilvl w:val="0"/>
          <w:numId w:val="3"/>
        </w:numPr>
        <w:spacing w:line="240" w:lineRule="auto"/>
      </w:pPr>
      <w:r>
        <w:t>Darbo grupės</w:t>
      </w:r>
    </w:p>
    <w:p w:rsidR="004E5E9B" w:rsidRDefault="004E5E9B" w:rsidP="00C155D0">
      <w:pPr>
        <w:pStyle w:val="ListParagraph"/>
        <w:numPr>
          <w:ilvl w:val="0"/>
          <w:numId w:val="3"/>
        </w:numPr>
        <w:spacing w:line="240" w:lineRule="auto"/>
      </w:pPr>
      <w:r>
        <w:t>SARK informacija</w:t>
      </w:r>
    </w:p>
    <w:p w:rsidR="004E5E9B" w:rsidRDefault="004E5E9B" w:rsidP="00C155D0">
      <w:pPr>
        <w:pStyle w:val="ListParagraph"/>
        <w:numPr>
          <w:ilvl w:val="0"/>
          <w:numId w:val="3"/>
        </w:numPr>
        <w:spacing w:line="240" w:lineRule="auto"/>
      </w:pPr>
      <w:r>
        <w:t>Kiti klausimai</w:t>
      </w:r>
    </w:p>
    <w:p w:rsidR="004E5E9B" w:rsidRDefault="004E5E9B" w:rsidP="00C155D0">
      <w:pPr>
        <w:pStyle w:val="ListParagraph"/>
        <w:numPr>
          <w:ilvl w:val="0"/>
          <w:numId w:val="3"/>
        </w:numPr>
        <w:spacing w:line="240" w:lineRule="auto"/>
      </w:pPr>
      <w:r>
        <w:t>Niam niam</w:t>
      </w:r>
      <w:r>
        <w:rPr>
          <w:lang w:val="en-GB"/>
        </w:rPr>
        <w:t>!</w:t>
      </w:r>
    </w:p>
    <w:p w:rsidR="004E5E9B" w:rsidRPr="004E5E9B" w:rsidRDefault="004E5E9B" w:rsidP="004E5E9B">
      <w:pPr>
        <w:pStyle w:val="ListParagraph"/>
        <w:spacing w:line="360" w:lineRule="auto"/>
        <w:ind w:left="-426"/>
        <w:jc w:val="center"/>
        <w:rPr>
          <w:rFonts w:ascii="Times New Roman" w:hAnsi="Times New Roman"/>
          <w:b/>
          <w:sz w:val="24"/>
          <w:szCs w:val="24"/>
        </w:rPr>
      </w:pPr>
    </w:p>
    <w:p w:rsidR="002316DA" w:rsidRPr="00307BC1" w:rsidRDefault="002316DA" w:rsidP="00FA6458">
      <w:pPr>
        <w:pStyle w:val="ListParagraph"/>
        <w:spacing w:line="360" w:lineRule="auto"/>
        <w:ind w:left="1080"/>
        <w:jc w:val="both"/>
        <w:rPr>
          <w:b/>
          <w:i/>
          <w:sz w:val="24"/>
          <w:szCs w:val="24"/>
        </w:rPr>
      </w:pPr>
    </w:p>
    <w:p w:rsidR="002316DA" w:rsidRPr="00307BC1" w:rsidRDefault="002316DA" w:rsidP="00FA6458">
      <w:pPr>
        <w:pStyle w:val="ListParagraph"/>
        <w:spacing w:line="360" w:lineRule="auto"/>
        <w:ind w:left="1080"/>
        <w:jc w:val="both"/>
        <w:rPr>
          <w:b/>
          <w:i/>
          <w:sz w:val="24"/>
          <w:szCs w:val="24"/>
        </w:rPr>
      </w:pPr>
    </w:p>
    <w:p w:rsidR="002316DA" w:rsidRPr="00307BC1" w:rsidRDefault="002316DA" w:rsidP="00FA6458">
      <w:pPr>
        <w:pStyle w:val="ListParagraph"/>
        <w:spacing w:line="360" w:lineRule="auto"/>
        <w:ind w:left="1080"/>
        <w:jc w:val="both"/>
        <w:rPr>
          <w:b/>
          <w:i/>
          <w:sz w:val="24"/>
          <w:szCs w:val="24"/>
        </w:rPr>
      </w:pPr>
    </w:p>
    <w:p w:rsidR="002316DA" w:rsidRPr="00307BC1" w:rsidRDefault="002316DA" w:rsidP="00FA6458">
      <w:pPr>
        <w:pStyle w:val="ListParagraph"/>
        <w:spacing w:line="360" w:lineRule="auto"/>
        <w:ind w:left="1080"/>
        <w:jc w:val="both"/>
        <w:rPr>
          <w:b/>
          <w:i/>
          <w:sz w:val="24"/>
          <w:szCs w:val="24"/>
        </w:rPr>
      </w:pPr>
    </w:p>
    <w:p w:rsidR="003E120F" w:rsidRPr="00307BC1" w:rsidRDefault="003E120F" w:rsidP="00FA6458">
      <w:pPr>
        <w:pStyle w:val="ListParagraph"/>
        <w:spacing w:line="360" w:lineRule="auto"/>
        <w:ind w:left="1080"/>
        <w:jc w:val="both"/>
        <w:rPr>
          <w:b/>
          <w:i/>
          <w:sz w:val="24"/>
          <w:szCs w:val="24"/>
        </w:rPr>
      </w:pPr>
      <w:r w:rsidRPr="00307BC1">
        <w:rPr>
          <w:b/>
          <w:i/>
          <w:sz w:val="24"/>
          <w:szCs w:val="24"/>
        </w:rPr>
        <w:t>VISI SPRENDIMAI PRIIMTI BENDRU NUTARIMU</w:t>
      </w:r>
    </w:p>
    <w:p w:rsidR="0096744B" w:rsidRPr="00307BC1" w:rsidRDefault="003E120F" w:rsidP="00C155D0">
      <w:pPr>
        <w:pStyle w:val="ListParagraph"/>
        <w:numPr>
          <w:ilvl w:val="0"/>
          <w:numId w:val="4"/>
        </w:numPr>
        <w:spacing w:after="0" w:line="360" w:lineRule="auto"/>
        <w:jc w:val="both"/>
        <w:rPr>
          <w:sz w:val="24"/>
          <w:szCs w:val="24"/>
        </w:rPr>
      </w:pPr>
      <w:r w:rsidRPr="00307BC1">
        <w:rPr>
          <w:b/>
          <w:sz w:val="24"/>
          <w:szCs w:val="24"/>
        </w:rPr>
        <w:t>SVARSTYTA</w:t>
      </w:r>
      <w:r w:rsidRPr="00307BC1">
        <w:rPr>
          <w:sz w:val="24"/>
          <w:szCs w:val="24"/>
        </w:rPr>
        <w:t xml:space="preserve">: </w:t>
      </w:r>
      <w:r w:rsidR="002316DA" w:rsidRPr="00307BC1">
        <w:rPr>
          <w:sz w:val="24"/>
          <w:szCs w:val="24"/>
        </w:rPr>
        <w:t xml:space="preserve"> Darbotvarkės tvirtinimas</w:t>
      </w:r>
    </w:p>
    <w:p w:rsidR="0096744B" w:rsidRPr="00307BC1" w:rsidRDefault="003E120F" w:rsidP="0096744B">
      <w:pPr>
        <w:pStyle w:val="ListParagraph"/>
        <w:spacing w:after="0" w:line="360" w:lineRule="auto"/>
        <w:jc w:val="both"/>
        <w:rPr>
          <w:sz w:val="24"/>
          <w:szCs w:val="24"/>
        </w:rPr>
      </w:pPr>
      <w:r w:rsidRPr="00307BC1">
        <w:rPr>
          <w:b/>
          <w:sz w:val="24"/>
          <w:szCs w:val="24"/>
        </w:rPr>
        <w:t>NUTARTA</w:t>
      </w:r>
      <w:r w:rsidRPr="00307BC1">
        <w:rPr>
          <w:sz w:val="24"/>
          <w:szCs w:val="24"/>
        </w:rPr>
        <w:t xml:space="preserve">: </w:t>
      </w:r>
      <w:r w:rsidR="002316DA" w:rsidRPr="00307BC1">
        <w:rPr>
          <w:sz w:val="24"/>
          <w:szCs w:val="24"/>
        </w:rPr>
        <w:t>Patvirtinta</w:t>
      </w:r>
    </w:p>
    <w:p w:rsidR="003E120F" w:rsidRPr="00307BC1" w:rsidRDefault="003E120F" w:rsidP="00C155D0">
      <w:pPr>
        <w:pStyle w:val="ListParagraph"/>
        <w:numPr>
          <w:ilvl w:val="0"/>
          <w:numId w:val="4"/>
        </w:numPr>
        <w:spacing w:after="0" w:line="360" w:lineRule="auto"/>
        <w:jc w:val="both"/>
        <w:rPr>
          <w:sz w:val="24"/>
          <w:szCs w:val="24"/>
        </w:rPr>
      </w:pPr>
      <w:r w:rsidRPr="00307BC1">
        <w:rPr>
          <w:b/>
          <w:sz w:val="24"/>
          <w:szCs w:val="24"/>
        </w:rPr>
        <w:t>SVARSTYTA:</w:t>
      </w:r>
      <w:r w:rsidRPr="00307BC1">
        <w:rPr>
          <w:sz w:val="24"/>
          <w:szCs w:val="24"/>
        </w:rPr>
        <w:t xml:space="preserve"> </w:t>
      </w:r>
      <w:r w:rsidR="004E5E9B">
        <w:rPr>
          <w:sz w:val="24"/>
          <w:szCs w:val="24"/>
        </w:rPr>
        <w:t>Ačiū minutė</w:t>
      </w:r>
    </w:p>
    <w:p w:rsidR="004E5E9B" w:rsidRPr="004E5E9B" w:rsidRDefault="00B30278" w:rsidP="004E5E9B">
      <w:pPr>
        <w:pStyle w:val="ListParagraph"/>
        <w:spacing w:after="0" w:line="360" w:lineRule="auto"/>
        <w:jc w:val="both"/>
        <w:rPr>
          <w:sz w:val="24"/>
          <w:szCs w:val="24"/>
        </w:rPr>
      </w:pPr>
      <w:r w:rsidRPr="00307BC1">
        <w:rPr>
          <w:b/>
          <w:sz w:val="24"/>
          <w:szCs w:val="24"/>
        </w:rPr>
        <w:t>NUTARTA</w:t>
      </w:r>
      <w:r w:rsidR="003E120F" w:rsidRPr="00307BC1">
        <w:rPr>
          <w:b/>
          <w:sz w:val="24"/>
          <w:szCs w:val="24"/>
        </w:rPr>
        <w:t>:</w:t>
      </w:r>
      <w:r w:rsidR="007F39AF" w:rsidRPr="00307BC1">
        <w:rPr>
          <w:b/>
          <w:sz w:val="24"/>
          <w:szCs w:val="24"/>
        </w:rPr>
        <w:t xml:space="preserve"> </w:t>
      </w:r>
    </w:p>
    <w:p w:rsidR="008E3EB5" w:rsidRPr="00307BC1" w:rsidRDefault="00E36180" w:rsidP="00C155D0">
      <w:pPr>
        <w:pStyle w:val="ListParagraph"/>
        <w:numPr>
          <w:ilvl w:val="0"/>
          <w:numId w:val="4"/>
        </w:numPr>
        <w:spacing w:after="0" w:line="360" w:lineRule="auto"/>
        <w:jc w:val="both"/>
        <w:rPr>
          <w:sz w:val="24"/>
          <w:szCs w:val="24"/>
        </w:rPr>
      </w:pPr>
      <w:r w:rsidRPr="00307BC1">
        <w:rPr>
          <w:b/>
          <w:sz w:val="24"/>
          <w:szCs w:val="24"/>
        </w:rPr>
        <w:t xml:space="preserve">SVARSTYTA: </w:t>
      </w:r>
      <w:r w:rsidR="004E5E9B">
        <w:rPr>
          <w:b/>
          <w:sz w:val="24"/>
          <w:szCs w:val="24"/>
        </w:rPr>
        <w:t>Dekanato informacija</w:t>
      </w:r>
    </w:p>
    <w:p w:rsidR="00B30278" w:rsidRPr="001B67FA" w:rsidRDefault="00E36180" w:rsidP="004E5E9B">
      <w:pPr>
        <w:pStyle w:val="ListParagraph"/>
        <w:spacing w:line="360" w:lineRule="auto"/>
        <w:jc w:val="both"/>
        <w:rPr>
          <w:sz w:val="24"/>
          <w:szCs w:val="24"/>
        </w:rPr>
      </w:pPr>
      <w:r w:rsidRPr="00307BC1">
        <w:rPr>
          <w:b/>
          <w:sz w:val="24"/>
          <w:szCs w:val="24"/>
        </w:rPr>
        <w:t xml:space="preserve">NUTARTA: </w:t>
      </w:r>
      <w:r w:rsidR="004E5E9B" w:rsidRPr="001B67FA">
        <w:rPr>
          <w:sz w:val="24"/>
          <w:szCs w:val="24"/>
        </w:rPr>
        <w:t>Keičiasi rektoriai/prorektoriai, fakultetai turi sutvarkyti studijas. Technomatematika – nebedaryti priėmimų, nors norima ją išlaikyti. Taikomoji matematika – pakeisti pavadinimą į</w:t>
      </w:r>
      <w:r w:rsidR="001B67FA" w:rsidRPr="001B67FA">
        <w:rPr>
          <w:sz w:val="24"/>
          <w:szCs w:val="24"/>
        </w:rPr>
        <w:t xml:space="preserve"> modernioji matematika. Moderniųjų technologijų</w:t>
      </w:r>
      <w:r w:rsidR="004E5E9B" w:rsidRPr="001B67FA">
        <w:rPr>
          <w:sz w:val="24"/>
          <w:szCs w:val="24"/>
        </w:rPr>
        <w:t xml:space="preserve"> matematiką nori padaryti 3m trukmės. </w:t>
      </w:r>
      <w:r w:rsidR="001B67FA" w:rsidRPr="001B67FA">
        <w:rPr>
          <w:sz w:val="24"/>
          <w:szCs w:val="24"/>
        </w:rPr>
        <w:t>Verslo informacinės sistemos studentai nesutiko pakeisti pavadinimo.</w:t>
      </w:r>
    </w:p>
    <w:p w:rsidR="004E5E9B" w:rsidRDefault="00B30278" w:rsidP="00C155D0">
      <w:pPr>
        <w:pStyle w:val="ListParagraph"/>
        <w:numPr>
          <w:ilvl w:val="0"/>
          <w:numId w:val="4"/>
        </w:numPr>
        <w:spacing w:after="0" w:line="360" w:lineRule="auto"/>
        <w:jc w:val="both"/>
        <w:rPr>
          <w:sz w:val="24"/>
          <w:szCs w:val="24"/>
        </w:rPr>
      </w:pPr>
      <w:r w:rsidRPr="004E5E9B">
        <w:rPr>
          <w:b/>
          <w:sz w:val="24"/>
          <w:szCs w:val="24"/>
        </w:rPr>
        <w:t>SVARSTYTA</w:t>
      </w:r>
      <w:r w:rsidRPr="004E5E9B">
        <w:rPr>
          <w:sz w:val="24"/>
          <w:szCs w:val="24"/>
        </w:rPr>
        <w:t xml:space="preserve">: </w:t>
      </w:r>
      <w:r w:rsidR="006D0834" w:rsidRPr="004E5E9B">
        <w:rPr>
          <w:sz w:val="24"/>
          <w:szCs w:val="24"/>
        </w:rPr>
        <w:t xml:space="preserve"> </w:t>
      </w:r>
      <w:r w:rsidR="001B67FA">
        <w:rPr>
          <w:sz w:val="24"/>
          <w:szCs w:val="24"/>
        </w:rPr>
        <w:t>Valdybos informacija</w:t>
      </w:r>
    </w:p>
    <w:p w:rsidR="004E5E9B" w:rsidRDefault="00B30278" w:rsidP="004E5E9B">
      <w:pPr>
        <w:pStyle w:val="ListParagraph"/>
        <w:spacing w:after="0" w:line="360" w:lineRule="auto"/>
        <w:ind w:left="810"/>
        <w:jc w:val="both"/>
        <w:rPr>
          <w:sz w:val="24"/>
          <w:szCs w:val="24"/>
        </w:rPr>
      </w:pPr>
      <w:r w:rsidRPr="004E5E9B">
        <w:rPr>
          <w:b/>
          <w:sz w:val="24"/>
          <w:szCs w:val="24"/>
        </w:rPr>
        <w:t>NUTARTA</w:t>
      </w:r>
      <w:r w:rsidRPr="004E5E9B">
        <w:rPr>
          <w:sz w:val="24"/>
          <w:szCs w:val="24"/>
        </w:rPr>
        <w:t xml:space="preserve">: </w:t>
      </w:r>
      <w:r w:rsidR="001B67FA">
        <w:rPr>
          <w:sz w:val="24"/>
          <w:szCs w:val="24"/>
        </w:rPr>
        <w:t>Dėl naujų centrinio biuro narių – patvirtinti du HR nariai. Naujas rinkodaros koordinatorius – (Marius Kučinskas buvo</w:t>
      </w:r>
      <w:r w:rsidR="00192BE1">
        <w:rPr>
          <w:sz w:val="24"/>
          <w:szCs w:val="24"/>
        </w:rPr>
        <w:t xml:space="preserve"> kandidatas -</w:t>
      </w:r>
      <w:r w:rsidR="001B67FA">
        <w:rPr>
          <w:sz w:val="24"/>
          <w:szCs w:val="24"/>
        </w:rPr>
        <w:t xml:space="preserve"> nebuvo priimtas į šias pareigas), T.Šakalys pareiškė norą būti rinkodaros koordinatoriumi, nors jis nėra VGTU studentas. Buvo svarsyta pakeisti darbo reglamentą, kad pareigas gali eiti nebūtinai VGTU studentas. Bus prašoma seniūnų kad reglamentą tvarkytų valdybos nariai, o ne seniūnai. 10.08 16h 03 auditorijoje vyks SA CB ataskaitinė konferencija pusės metų.</w:t>
      </w:r>
    </w:p>
    <w:p w:rsidR="00B30278" w:rsidRPr="004E5E9B" w:rsidRDefault="00B30278" w:rsidP="00C155D0">
      <w:pPr>
        <w:pStyle w:val="ListParagraph"/>
        <w:numPr>
          <w:ilvl w:val="0"/>
          <w:numId w:val="4"/>
        </w:numPr>
        <w:spacing w:after="0" w:line="360" w:lineRule="auto"/>
        <w:jc w:val="both"/>
        <w:rPr>
          <w:sz w:val="24"/>
          <w:szCs w:val="24"/>
        </w:rPr>
      </w:pPr>
      <w:r w:rsidRPr="004E5E9B">
        <w:rPr>
          <w:b/>
          <w:sz w:val="24"/>
          <w:szCs w:val="24"/>
        </w:rPr>
        <w:t>SVARSTYTA:</w:t>
      </w:r>
      <w:r w:rsidRPr="004E5E9B">
        <w:rPr>
          <w:sz w:val="24"/>
          <w:szCs w:val="24"/>
        </w:rPr>
        <w:t xml:space="preserve"> </w:t>
      </w:r>
      <w:r w:rsidR="001B67FA">
        <w:rPr>
          <w:sz w:val="24"/>
          <w:szCs w:val="24"/>
        </w:rPr>
        <w:t>Informacijos patikrinimas</w:t>
      </w:r>
    </w:p>
    <w:p w:rsidR="006D0834" w:rsidRPr="001B67FA" w:rsidRDefault="00B30278" w:rsidP="006D0834">
      <w:pPr>
        <w:pStyle w:val="ListParagraph"/>
        <w:spacing w:line="360" w:lineRule="auto"/>
        <w:jc w:val="both"/>
        <w:rPr>
          <w:sz w:val="24"/>
          <w:szCs w:val="24"/>
        </w:rPr>
      </w:pPr>
      <w:r w:rsidRPr="00307BC1">
        <w:rPr>
          <w:b/>
          <w:sz w:val="24"/>
          <w:szCs w:val="24"/>
        </w:rPr>
        <w:t xml:space="preserve">NUTARTA: </w:t>
      </w:r>
      <w:r w:rsidR="001B67FA" w:rsidRPr="001B67FA">
        <w:rPr>
          <w:sz w:val="24"/>
          <w:szCs w:val="24"/>
        </w:rPr>
        <w:t>Deadline – keli fuxai, neužsipildė kontaktų sąrašo, jie būtina turi susisiekti su Kornelija Šneideryte.</w:t>
      </w:r>
    </w:p>
    <w:p w:rsidR="00B30278" w:rsidRPr="00307BC1" w:rsidRDefault="00B30278" w:rsidP="00C155D0">
      <w:pPr>
        <w:pStyle w:val="ListParagraph"/>
        <w:numPr>
          <w:ilvl w:val="0"/>
          <w:numId w:val="4"/>
        </w:numPr>
        <w:spacing w:line="360" w:lineRule="auto"/>
        <w:jc w:val="both"/>
        <w:rPr>
          <w:sz w:val="24"/>
          <w:szCs w:val="24"/>
        </w:rPr>
      </w:pPr>
      <w:r w:rsidRPr="00307BC1">
        <w:rPr>
          <w:b/>
          <w:sz w:val="24"/>
          <w:szCs w:val="24"/>
        </w:rPr>
        <w:t xml:space="preserve">SVARSTYTA: </w:t>
      </w:r>
      <w:r w:rsidR="001B67FA" w:rsidRPr="001B67FA">
        <w:rPr>
          <w:sz w:val="24"/>
          <w:szCs w:val="24"/>
        </w:rPr>
        <w:t>„Triple Combo“</w:t>
      </w:r>
    </w:p>
    <w:p w:rsidR="006D0834" w:rsidRDefault="00B30278" w:rsidP="006D0834">
      <w:pPr>
        <w:pStyle w:val="ListParagraph"/>
        <w:spacing w:line="360" w:lineRule="auto"/>
        <w:jc w:val="both"/>
        <w:rPr>
          <w:sz w:val="24"/>
          <w:szCs w:val="24"/>
        </w:rPr>
      </w:pPr>
      <w:r w:rsidRPr="004E5E9B">
        <w:rPr>
          <w:b/>
          <w:sz w:val="24"/>
          <w:szCs w:val="24"/>
        </w:rPr>
        <w:t xml:space="preserve">NUTARTA: </w:t>
      </w:r>
    </w:p>
    <w:p w:rsidR="001E7BEE" w:rsidRDefault="001E7BEE" w:rsidP="006D0834">
      <w:pPr>
        <w:pStyle w:val="ListParagraph"/>
        <w:spacing w:line="360" w:lineRule="auto"/>
        <w:jc w:val="both"/>
        <w:rPr>
          <w:sz w:val="24"/>
          <w:szCs w:val="24"/>
        </w:rPr>
      </w:pPr>
    </w:p>
    <w:p w:rsidR="001E7BEE" w:rsidRPr="001B67FA" w:rsidRDefault="001E7BEE" w:rsidP="006D0834">
      <w:pPr>
        <w:pStyle w:val="ListParagraph"/>
        <w:spacing w:line="360" w:lineRule="auto"/>
        <w:jc w:val="both"/>
        <w:rPr>
          <w:sz w:val="24"/>
          <w:szCs w:val="24"/>
        </w:rPr>
      </w:pPr>
    </w:p>
    <w:p w:rsidR="004E22C1" w:rsidRPr="00307BC1" w:rsidRDefault="00B30278" w:rsidP="00C155D0">
      <w:pPr>
        <w:pStyle w:val="ListParagraph"/>
        <w:numPr>
          <w:ilvl w:val="0"/>
          <w:numId w:val="4"/>
        </w:numPr>
        <w:spacing w:after="0" w:line="360" w:lineRule="auto"/>
        <w:jc w:val="both"/>
        <w:rPr>
          <w:sz w:val="24"/>
          <w:szCs w:val="24"/>
        </w:rPr>
      </w:pPr>
      <w:r w:rsidRPr="00307BC1">
        <w:rPr>
          <w:b/>
          <w:sz w:val="24"/>
          <w:szCs w:val="24"/>
        </w:rPr>
        <w:lastRenderedPageBreak/>
        <w:t>SVARSTYTA</w:t>
      </w:r>
      <w:r w:rsidRPr="00307BC1">
        <w:rPr>
          <w:sz w:val="24"/>
          <w:szCs w:val="24"/>
        </w:rPr>
        <w:t xml:space="preserve">: </w:t>
      </w:r>
      <w:r w:rsidR="00C70F95">
        <w:rPr>
          <w:sz w:val="24"/>
          <w:szCs w:val="24"/>
        </w:rPr>
        <w:t>Darbo grupės</w:t>
      </w:r>
    </w:p>
    <w:p w:rsidR="004E22C1" w:rsidRDefault="00B30278" w:rsidP="004E22C1">
      <w:pPr>
        <w:pStyle w:val="ListParagraph"/>
        <w:spacing w:after="0" w:line="360" w:lineRule="auto"/>
        <w:jc w:val="both"/>
        <w:rPr>
          <w:sz w:val="24"/>
          <w:szCs w:val="24"/>
        </w:rPr>
      </w:pPr>
      <w:r w:rsidRPr="00307BC1">
        <w:rPr>
          <w:b/>
          <w:sz w:val="24"/>
          <w:szCs w:val="24"/>
        </w:rPr>
        <w:t>NUTARTA</w:t>
      </w:r>
      <w:r w:rsidRPr="00307BC1">
        <w:rPr>
          <w:sz w:val="24"/>
          <w:szCs w:val="24"/>
        </w:rPr>
        <w:t xml:space="preserve">: </w:t>
      </w:r>
      <w:r w:rsidR="00C70F95">
        <w:rPr>
          <w:sz w:val="24"/>
          <w:szCs w:val="24"/>
        </w:rPr>
        <w:t>Buvo paleisti sąrašai, kur galima buvo užsirašyti į įvairias darbo grupes.</w:t>
      </w:r>
      <w:r w:rsidR="00192BE1">
        <w:rPr>
          <w:sz w:val="24"/>
          <w:szCs w:val="24"/>
        </w:rPr>
        <w:t xml:space="preserve"> Kas nori prisijungti prie darbo grupės – rašo atsakingam žmogui.</w:t>
      </w:r>
    </w:p>
    <w:p w:rsidR="00C70F95" w:rsidRDefault="00C70F95" w:rsidP="004E22C1">
      <w:pPr>
        <w:pStyle w:val="ListParagraph"/>
        <w:spacing w:after="0" w:line="360" w:lineRule="auto"/>
        <w:jc w:val="both"/>
        <w:rPr>
          <w:sz w:val="24"/>
          <w:szCs w:val="24"/>
        </w:rPr>
      </w:pPr>
      <w:r>
        <w:rPr>
          <w:b/>
          <w:sz w:val="24"/>
          <w:szCs w:val="24"/>
        </w:rPr>
        <w:t>Mokyklų darbo grupė</w:t>
      </w:r>
      <w:r w:rsidRPr="00C70F95">
        <w:rPr>
          <w:sz w:val="24"/>
          <w:szCs w:val="24"/>
        </w:rPr>
        <w:t>:</w:t>
      </w:r>
      <w:r>
        <w:rPr>
          <w:sz w:val="24"/>
          <w:szCs w:val="24"/>
        </w:rPr>
        <w:t xml:space="preserve"> vykimas į kitas mokyklas, pristatomas VGTU. Bendradarbiavimas su kitų miestų mokyklomis.</w:t>
      </w:r>
      <w:r w:rsidR="00DE563B">
        <w:rPr>
          <w:sz w:val="24"/>
          <w:szCs w:val="24"/>
        </w:rPr>
        <w:t xml:space="preserve"> Atsakingas žmogus – Titas Brigmanas ir Monika Kvieskaitė</w:t>
      </w:r>
    </w:p>
    <w:p w:rsidR="00C70F95" w:rsidRDefault="00C70F95" w:rsidP="00C70F95">
      <w:pPr>
        <w:pStyle w:val="ListParagraph"/>
        <w:spacing w:after="0" w:line="360" w:lineRule="auto"/>
        <w:jc w:val="both"/>
        <w:rPr>
          <w:sz w:val="24"/>
          <w:szCs w:val="24"/>
        </w:rPr>
      </w:pPr>
      <w:r>
        <w:rPr>
          <w:b/>
          <w:sz w:val="24"/>
          <w:szCs w:val="24"/>
        </w:rPr>
        <w:t>SA FMF gimtadienių grupė</w:t>
      </w:r>
      <w:r w:rsidRPr="00C70F95">
        <w:rPr>
          <w:sz w:val="24"/>
          <w:szCs w:val="24"/>
        </w:rPr>
        <w:t>:</w:t>
      </w:r>
      <w:r>
        <w:rPr>
          <w:sz w:val="24"/>
          <w:szCs w:val="24"/>
        </w:rPr>
        <w:t xml:space="preserve"> 3-4 kartus į metus organizuojami atstovybininkų gimtadieniai, jų pasveikinimas.</w:t>
      </w:r>
      <w:r w:rsidR="00DE563B">
        <w:rPr>
          <w:sz w:val="24"/>
          <w:szCs w:val="24"/>
        </w:rPr>
        <w:t xml:space="preserve"> Atsakingas žmogus – Monika Gerybaitė</w:t>
      </w:r>
    </w:p>
    <w:p w:rsidR="00C70F95" w:rsidRDefault="00C70F95" w:rsidP="00C70F95">
      <w:pPr>
        <w:pStyle w:val="ListParagraph"/>
        <w:spacing w:after="0" w:line="360" w:lineRule="auto"/>
        <w:jc w:val="both"/>
        <w:rPr>
          <w:sz w:val="24"/>
          <w:szCs w:val="24"/>
        </w:rPr>
      </w:pPr>
      <w:r>
        <w:rPr>
          <w:b/>
          <w:sz w:val="24"/>
          <w:szCs w:val="24"/>
        </w:rPr>
        <w:t>SA F sveikinimų grupė</w:t>
      </w:r>
      <w:r w:rsidRPr="00C70F95">
        <w:rPr>
          <w:sz w:val="24"/>
          <w:szCs w:val="24"/>
        </w:rPr>
        <w:t>:</w:t>
      </w:r>
      <w:r>
        <w:rPr>
          <w:sz w:val="24"/>
          <w:szCs w:val="24"/>
        </w:rPr>
        <w:t xml:space="preserve"> ieškoti progų, kaip ir kada galima būtų pasveikinti kitas atstovybes dėl įvairių progų. Kaip pvz: šypsenų diena</w:t>
      </w:r>
      <w:r w:rsidR="00DE563B">
        <w:rPr>
          <w:sz w:val="24"/>
          <w:szCs w:val="24"/>
        </w:rPr>
        <w:t>. Atsakingas žmogus – Evelina Ilona Sinkevič</w:t>
      </w:r>
    </w:p>
    <w:p w:rsidR="00C70F95" w:rsidRPr="00C70F95" w:rsidRDefault="00C70F95" w:rsidP="00C70F95">
      <w:pPr>
        <w:pStyle w:val="ListParagraph"/>
        <w:spacing w:after="0" w:line="360" w:lineRule="auto"/>
        <w:jc w:val="both"/>
        <w:rPr>
          <w:sz w:val="24"/>
          <w:szCs w:val="24"/>
        </w:rPr>
      </w:pPr>
      <w:r>
        <w:rPr>
          <w:b/>
          <w:sz w:val="24"/>
          <w:szCs w:val="24"/>
        </w:rPr>
        <w:t>Atšvaitų akcija ir aids dienos minėjimas</w:t>
      </w:r>
      <w:r w:rsidRPr="00C70F95">
        <w:rPr>
          <w:sz w:val="24"/>
          <w:szCs w:val="24"/>
        </w:rPr>
        <w:t>:</w:t>
      </w:r>
      <w:r>
        <w:rPr>
          <w:sz w:val="24"/>
          <w:szCs w:val="24"/>
        </w:rPr>
        <w:t xml:space="preserve"> </w:t>
      </w:r>
      <w:r w:rsidR="006D6177">
        <w:rPr>
          <w:sz w:val="24"/>
          <w:szCs w:val="24"/>
        </w:rPr>
        <w:t>surengti ką nors smagaus fakultete, šioms dienoms ar akcijoms paminėti. (Susitarti su kitais Saulėtekio fakultetais, kad galbūt rengti kartu, kad nesidubliuotų akcijos ir jų laikas)</w:t>
      </w:r>
      <w:r w:rsidR="00DE563B">
        <w:rPr>
          <w:sz w:val="24"/>
          <w:szCs w:val="24"/>
        </w:rPr>
        <w:t>. Atsakingas žmogus: Atšvaitų akcija – Jokūbas Vasiliauskas, Aids diena – Kristina Granauskaitė</w:t>
      </w:r>
    </w:p>
    <w:p w:rsidR="00B30278" w:rsidRPr="00307BC1" w:rsidRDefault="00B30278" w:rsidP="00B30278">
      <w:pPr>
        <w:pStyle w:val="ListParagraph"/>
        <w:spacing w:after="0" w:line="360" w:lineRule="auto"/>
        <w:jc w:val="both"/>
        <w:rPr>
          <w:sz w:val="24"/>
          <w:szCs w:val="24"/>
        </w:rPr>
      </w:pPr>
    </w:p>
    <w:p w:rsidR="006D6177" w:rsidRPr="006D6177" w:rsidRDefault="00B30278" w:rsidP="00C155D0">
      <w:pPr>
        <w:pStyle w:val="ListParagraph"/>
        <w:numPr>
          <w:ilvl w:val="0"/>
          <w:numId w:val="4"/>
        </w:numPr>
        <w:spacing w:after="0" w:line="360" w:lineRule="auto"/>
        <w:jc w:val="both"/>
        <w:rPr>
          <w:sz w:val="24"/>
          <w:szCs w:val="24"/>
        </w:rPr>
      </w:pPr>
      <w:r w:rsidRPr="00307BC1">
        <w:rPr>
          <w:b/>
          <w:sz w:val="24"/>
          <w:szCs w:val="24"/>
        </w:rPr>
        <w:t>SVARSTYTA:</w:t>
      </w:r>
      <w:r w:rsidRPr="00307BC1">
        <w:rPr>
          <w:sz w:val="24"/>
          <w:szCs w:val="24"/>
        </w:rPr>
        <w:t xml:space="preserve"> </w:t>
      </w:r>
      <w:r w:rsidR="006D6177">
        <w:rPr>
          <w:sz w:val="24"/>
          <w:szCs w:val="24"/>
        </w:rPr>
        <w:t>SARK informacija</w:t>
      </w:r>
    </w:p>
    <w:p w:rsidR="00B30278" w:rsidRDefault="00B30278" w:rsidP="004E22C1">
      <w:pPr>
        <w:pStyle w:val="ListParagraph"/>
        <w:spacing w:line="360" w:lineRule="auto"/>
        <w:jc w:val="both"/>
        <w:rPr>
          <w:sz w:val="24"/>
          <w:szCs w:val="24"/>
        </w:rPr>
      </w:pPr>
      <w:r w:rsidRPr="00307BC1">
        <w:rPr>
          <w:b/>
          <w:sz w:val="24"/>
          <w:szCs w:val="24"/>
        </w:rPr>
        <w:t>NUTARTA</w:t>
      </w:r>
      <w:r w:rsidRPr="00307BC1">
        <w:rPr>
          <w:sz w:val="24"/>
          <w:szCs w:val="24"/>
        </w:rPr>
        <w:t>:</w:t>
      </w:r>
      <w:r w:rsidR="004E22C1" w:rsidRPr="00307BC1">
        <w:rPr>
          <w:sz w:val="24"/>
          <w:szCs w:val="24"/>
        </w:rPr>
        <w:t xml:space="preserve"> </w:t>
      </w:r>
      <w:r w:rsidR="006D6177">
        <w:rPr>
          <w:sz w:val="24"/>
          <w:szCs w:val="24"/>
        </w:rPr>
        <w:t>SARK darbotvarkė:</w:t>
      </w:r>
    </w:p>
    <w:p w:rsidR="006D6177" w:rsidRPr="006D6177" w:rsidRDefault="006D6177" w:rsidP="00C155D0">
      <w:pPr>
        <w:pStyle w:val="ListParagraph"/>
        <w:numPr>
          <w:ilvl w:val="0"/>
          <w:numId w:val="5"/>
        </w:numPr>
        <w:spacing w:line="360" w:lineRule="auto"/>
        <w:jc w:val="both"/>
        <w:rPr>
          <w:sz w:val="24"/>
          <w:szCs w:val="24"/>
        </w:rPr>
      </w:pPr>
      <w:r w:rsidRPr="006D6177">
        <w:rPr>
          <w:b/>
          <w:sz w:val="24"/>
          <w:szCs w:val="24"/>
        </w:rPr>
        <w:t>Soc. Partneriai:</w:t>
      </w:r>
      <w:r>
        <w:rPr>
          <w:sz w:val="24"/>
          <w:szCs w:val="24"/>
        </w:rPr>
        <w:t xml:space="preserve"> mūsų fakulteto remėjai – įmonės, kurios bendradarbiauja su mumis ir siūlo praktikos ar darbo vietas. Yra siūlymas kviesti atstovus iš įmonių, kurie pravestų paskaitas. Buvo susisiekta su viešųjų ryšių direkcija dėl šio reikalo. Reikia darbo grupės, kurie galėtų apsiimti šitu dalyku ir suorganizuoti susitikumus su įmonių atstovais.</w:t>
      </w:r>
    </w:p>
    <w:p w:rsidR="006D6177" w:rsidRPr="006D6177" w:rsidRDefault="006D6177" w:rsidP="00C155D0">
      <w:pPr>
        <w:pStyle w:val="ListParagraph"/>
        <w:numPr>
          <w:ilvl w:val="0"/>
          <w:numId w:val="5"/>
        </w:numPr>
        <w:spacing w:line="360" w:lineRule="auto"/>
        <w:jc w:val="both"/>
        <w:rPr>
          <w:sz w:val="24"/>
          <w:szCs w:val="24"/>
        </w:rPr>
      </w:pPr>
      <w:r w:rsidRPr="006329E0">
        <w:rPr>
          <w:b/>
          <w:sz w:val="24"/>
          <w:szCs w:val="24"/>
        </w:rPr>
        <w:t>Dėstytojų skatinimas:</w:t>
      </w:r>
      <w:r>
        <w:rPr>
          <w:sz w:val="24"/>
          <w:szCs w:val="24"/>
        </w:rPr>
        <w:t xml:space="preserve"> matomi tik blogieji dėstytojai, bet dėstytojams irgi reikia motyvacijos geriau atlikti savo darbą. Su D.Deltuviene buvo aptarta, kaip būtų galima skati</w:t>
      </w:r>
      <w:r w:rsidR="0024689C">
        <w:rPr>
          <w:sz w:val="24"/>
          <w:szCs w:val="24"/>
        </w:rPr>
        <w:t>nti dėstytojus (Metų dėstytojas:</w:t>
      </w:r>
      <w:r>
        <w:rPr>
          <w:sz w:val="24"/>
          <w:szCs w:val="24"/>
        </w:rPr>
        <w:t xml:space="preserve"> p</w:t>
      </w:r>
      <w:r w:rsidRPr="006D6177">
        <w:rPr>
          <w:sz w:val="24"/>
          <w:szCs w:val="24"/>
        </w:rPr>
        <w:t>er senatą galima būtų pagirti dėstytojus, paskelbti VGTU tinklalapyje</w:t>
      </w:r>
      <w:r>
        <w:rPr>
          <w:sz w:val="24"/>
          <w:szCs w:val="24"/>
        </w:rPr>
        <w:t xml:space="preserve">, </w:t>
      </w:r>
      <w:r w:rsidR="0024689C">
        <w:rPr>
          <w:sz w:val="24"/>
          <w:szCs w:val="24"/>
        </w:rPr>
        <w:t>piniginės premijos, pagyrimų laiškas,</w:t>
      </w:r>
      <w:r w:rsidR="006329E0">
        <w:rPr>
          <w:sz w:val="24"/>
          <w:szCs w:val="24"/>
        </w:rPr>
        <w:t xml:space="preserve"> </w:t>
      </w:r>
      <w:r w:rsidR="0024689C" w:rsidRPr="006329E0">
        <w:rPr>
          <w:sz w:val="24"/>
          <w:szCs w:val="24"/>
        </w:rPr>
        <w:t>geriausių dėstytojų siena</w:t>
      </w:r>
      <w:r w:rsidR="00630552">
        <w:rPr>
          <w:sz w:val="24"/>
          <w:szCs w:val="24"/>
        </w:rPr>
        <w:t xml:space="preserve"> (40 balsų)</w:t>
      </w:r>
      <w:r w:rsidR="0024689C" w:rsidRPr="006329E0">
        <w:rPr>
          <w:sz w:val="24"/>
          <w:szCs w:val="24"/>
        </w:rPr>
        <w:t xml:space="preserve">, </w:t>
      </w:r>
      <w:r w:rsidR="0024689C">
        <w:rPr>
          <w:sz w:val="24"/>
          <w:szCs w:val="24"/>
        </w:rPr>
        <w:t>išvyka – ekskursija geriausiems dėstytojams</w:t>
      </w:r>
      <w:r w:rsidR="00630552">
        <w:rPr>
          <w:sz w:val="24"/>
          <w:szCs w:val="24"/>
        </w:rPr>
        <w:t>(6 balsai)</w:t>
      </w:r>
      <w:r w:rsidR="006329E0">
        <w:rPr>
          <w:sz w:val="24"/>
          <w:szCs w:val="24"/>
        </w:rPr>
        <w:t xml:space="preserve">, </w:t>
      </w:r>
      <w:r w:rsidR="00256F75">
        <w:rPr>
          <w:sz w:val="24"/>
          <w:szCs w:val="24"/>
        </w:rPr>
        <w:t>krepšeli</w:t>
      </w:r>
      <w:r w:rsidR="00630552">
        <w:rPr>
          <w:sz w:val="24"/>
          <w:szCs w:val="24"/>
        </w:rPr>
        <w:t xml:space="preserve">s geriausiam dėstytojui – aksesuaras, tušinukas, nemokama kava, </w:t>
      </w:r>
      <w:r w:rsidR="00630552">
        <w:rPr>
          <w:sz w:val="24"/>
          <w:szCs w:val="24"/>
        </w:rPr>
        <w:lastRenderedPageBreak/>
        <w:t>statulėlė</w:t>
      </w:r>
      <w:r w:rsidR="00256F75">
        <w:rPr>
          <w:sz w:val="24"/>
          <w:szCs w:val="24"/>
        </w:rPr>
        <w:t xml:space="preserve">, diplomas </w:t>
      </w:r>
      <w:r w:rsidR="00630552">
        <w:rPr>
          <w:sz w:val="24"/>
          <w:szCs w:val="24"/>
        </w:rPr>
        <w:t xml:space="preserve">(daug balsų), </w:t>
      </w:r>
      <w:r w:rsidR="0024689C">
        <w:rPr>
          <w:sz w:val="24"/>
          <w:szCs w:val="24"/>
        </w:rPr>
        <w:t>renginys dėstytojo garbei</w:t>
      </w:r>
      <w:r w:rsidR="00256F75">
        <w:rPr>
          <w:sz w:val="24"/>
          <w:szCs w:val="24"/>
        </w:rPr>
        <w:t xml:space="preserve"> (paliekamas kaip pasiūlymas svarstymui))</w:t>
      </w:r>
    </w:p>
    <w:p w:rsidR="006D6177" w:rsidRDefault="006D6177" w:rsidP="00C155D0">
      <w:pPr>
        <w:pStyle w:val="ListParagraph"/>
        <w:numPr>
          <w:ilvl w:val="0"/>
          <w:numId w:val="5"/>
        </w:numPr>
        <w:spacing w:line="360" w:lineRule="auto"/>
        <w:jc w:val="both"/>
        <w:rPr>
          <w:sz w:val="24"/>
          <w:szCs w:val="24"/>
        </w:rPr>
      </w:pPr>
      <w:r>
        <w:rPr>
          <w:sz w:val="24"/>
          <w:szCs w:val="24"/>
        </w:rPr>
        <w:t>Apklausos</w:t>
      </w:r>
    </w:p>
    <w:p w:rsidR="006D6177" w:rsidRDefault="006D6177" w:rsidP="00C155D0">
      <w:pPr>
        <w:pStyle w:val="ListParagraph"/>
        <w:numPr>
          <w:ilvl w:val="1"/>
          <w:numId w:val="5"/>
        </w:numPr>
        <w:spacing w:line="360" w:lineRule="auto"/>
        <w:jc w:val="both"/>
        <w:rPr>
          <w:sz w:val="24"/>
          <w:szCs w:val="24"/>
        </w:rPr>
      </w:pPr>
      <w:r>
        <w:rPr>
          <w:sz w:val="24"/>
          <w:szCs w:val="24"/>
        </w:rPr>
        <w:t>Auditorijų</w:t>
      </w:r>
      <w:r w:rsidR="00256F75">
        <w:rPr>
          <w:sz w:val="24"/>
          <w:szCs w:val="24"/>
        </w:rPr>
        <w:t>: apklausos apie auditorijų būklę, buvo duodamos seniūnams ir seniūnas visos grupės vardu ją užpildydavo, šita apklausa pasiteisino 50%, galvojama ją patobulinti ir padaryti ją efektyvesnę.</w:t>
      </w:r>
      <w:r w:rsidR="000B511D">
        <w:rPr>
          <w:sz w:val="24"/>
          <w:szCs w:val="24"/>
        </w:rPr>
        <w:t xml:space="preserve"> Pagal sezoną žymėti šildytuvus/kondicionierius. Pakabos nereikalingos. Rimta problema – neveikia Eduroam, reikia patikslinti (silpnas, stiprus ryšys). Reikia šiukšliadėžių ir roz</w:t>
      </w:r>
      <w:r w:rsidR="009E1CF0">
        <w:rPr>
          <w:sz w:val="24"/>
          <w:szCs w:val="24"/>
        </w:rPr>
        <w:t xml:space="preserve">ečių, daug kur rozetės neveikia (rozečių labiausiai reikia kabinetuose). Keliose auditorijose nepatogu sėdėti, per aukšti – per žemi stalai, slysta daiktai nuo stalų. Mikrofonai auditorijose turėtų būti. </w:t>
      </w:r>
      <w:r w:rsidR="00DE563B">
        <w:rPr>
          <w:sz w:val="24"/>
          <w:szCs w:val="24"/>
        </w:rPr>
        <w:t>Kompiuterių neveiklumas.</w:t>
      </w:r>
    </w:p>
    <w:p w:rsidR="006D6177" w:rsidRPr="00DE563B" w:rsidRDefault="006D6177" w:rsidP="00C155D0">
      <w:pPr>
        <w:pStyle w:val="ListParagraph"/>
        <w:numPr>
          <w:ilvl w:val="1"/>
          <w:numId w:val="5"/>
        </w:numPr>
        <w:spacing w:line="360" w:lineRule="auto"/>
        <w:jc w:val="both"/>
        <w:rPr>
          <w:sz w:val="24"/>
          <w:szCs w:val="24"/>
        </w:rPr>
      </w:pPr>
      <w:r>
        <w:rPr>
          <w:sz w:val="24"/>
          <w:szCs w:val="24"/>
        </w:rPr>
        <w:t>Susitikimai su seniūnais</w:t>
      </w:r>
      <w:r w:rsidR="009E1CF0">
        <w:rPr>
          <w:sz w:val="24"/>
          <w:szCs w:val="24"/>
        </w:rPr>
        <w:t xml:space="preserve">: D.Deltuvienės prašymas, kad iš kiekvienos specialybės(kiekvienam seniūnui), būtų išsiųstas laiškas su gairėmis: </w:t>
      </w:r>
      <w:r w:rsidR="009E1CF0" w:rsidRPr="009E1CF0">
        <w:rPr>
          <w:sz w:val="24"/>
          <w:szCs w:val="24"/>
        </w:rPr>
        <w:t>Studij</w:t>
      </w:r>
      <w:r w:rsidR="009E1CF0">
        <w:rPr>
          <w:sz w:val="24"/>
          <w:szCs w:val="24"/>
        </w:rPr>
        <w:t>ų dalykas, dėstytojas</w:t>
      </w:r>
      <w:r w:rsidR="00DE563B">
        <w:rPr>
          <w:sz w:val="24"/>
          <w:szCs w:val="24"/>
        </w:rPr>
        <w:t xml:space="preserve"> (vertinimo sistema)</w:t>
      </w:r>
      <w:r w:rsidR="009E1CF0">
        <w:rPr>
          <w:sz w:val="24"/>
          <w:szCs w:val="24"/>
        </w:rPr>
        <w:t>, praktika</w:t>
      </w:r>
      <w:r w:rsidR="009E1CF0" w:rsidRPr="009E1CF0">
        <w:rPr>
          <w:sz w:val="24"/>
          <w:szCs w:val="24"/>
        </w:rPr>
        <w:t>.</w:t>
      </w:r>
      <w:r w:rsidR="009E1CF0">
        <w:rPr>
          <w:sz w:val="24"/>
          <w:szCs w:val="24"/>
        </w:rPr>
        <w:t xml:space="preserve"> Seniūnai pasitarus su grupe, turi aprašyti studijuojamus dalykus su komentaru dėl dėstomo dalyko. Pirmakursiams – nuomonė dėl susitikimo su SA atstovais.</w:t>
      </w:r>
      <w:r w:rsidR="00DE563B">
        <w:rPr>
          <w:sz w:val="24"/>
          <w:szCs w:val="24"/>
        </w:rPr>
        <w:t xml:space="preserve"> Siūlymas visiems seniūnams išsiųsti laišką, tuomet susitikti su seniūnais, jei seniūnai nereaguoja (orientuota į vyresnius seniūnus), susitikti su jais asmeniškai.</w:t>
      </w:r>
    </w:p>
    <w:p w:rsidR="004E5E9B" w:rsidRPr="004E5E9B" w:rsidRDefault="00B30278" w:rsidP="00C155D0">
      <w:pPr>
        <w:pStyle w:val="ListParagraph"/>
        <w:numPr>
          <w:ilvl w:val="0"/>
          <w:numId w:val="4"/>
        </w:numPr>
        <w:spacing w:after="0" w:line="360" w:lineRule="auto"/>
        <w:jc w:val="both"/>
        <w:rPr>
          <w:sz w:val="24"/>
          <w:szCs w:val="24"/>
        </w:rPr>
      </w:pPr>
      <w:r w:rsidRPr="00307BC1">
        <w:rPr>
          <w:b/>
          <w:sz w:val="24"/>
          <w:szCs w:val="24"/>
        </w:rPr>
        <w:t xml:space="preserve">SVARSTYTA: </w:t>
      </w:r>
      <w:r w:rsidR="004E5E9B">
        <w:rPr>
          <w:b/>
          <w:sz w:val="24"/>
          <w:szCs w:val="24"/>
        </w:rPr>
        <w:tab/>
      </w:r>
      <w:r w:rsidR="00DE563B" w:rsidRPr="00DE563B">
        <w:rPr>
          <w:sz w:val="24"/>
          <w:szCs w:val="24"/>
        </w:rPr>
        <w:t>Kiti klausimai</w:t>
      </w:r>
    </w:p>
    <w:p w:rsidR="004E5E9B" w:rsidRPr="00DE563B" w:rsidRDefault="004E5E9B" w:rsidP="00DE563B">
      <w:pPr>
        <w:spacing w:line="360" w:lineRule="auto"/>
        <w:ind w:left="567"/>
        <w:jc w:val="both"/>
        <w:rPr>
          <w:rFonts w:asciiTheme="minorHAnsi" w:hAnsiTheme="minorHAnsi"/>
          <w:sz w:val="24"/>
          <w:szCs w:val="24"/>
        </w:rPr>
      </w:pPr>
      <w:r w:rsidRPr="004E5E9B">
        <w:rPr>
          <w:rFonts w:asciiTheme="minorHAnsi" w:hAnsiTheme="minorHAnsi"/>
          <w:b/>
          <w:sz w:val="24"/>
          <w:szCs w:val="24"/>
        </w:rPr>
        <w:t xml:space="preserve">NUTARTA: </w:t>
      </w:r>
      <w:r w:rsidR="00DE563B" w:rsidRPr="00DE563B">
        <w:rPr>
          <w:rFonts w:asciiTheme="minorHAnsi" w:hAnsiTheme="minorHAnsi"/>
          <w:sz w:val="24"/>
          <w:szCs w:val="24"/>
        </w:rPr>
        <w:t>Bilietai į krikštynų afterį</w:t>
      </w:r>
      <w:r w:rsidR="00DE563B">
        <w:rPr>
          <w:rFonts w:asciiTheme="minorHAnsi" w:hAnsiTheme="minorHAnsi"/>
          <w:sz w:val="24"/>
          <w:szCs w:val="24"/>
        </w:rPr>
        <w:t xml:space="preserve"> parduodami Studentų atstovybėje ilgosios pertraukos metu.</w:t>
      </w:r>
    </w:p>
    <w:p w:rsidR="004E5E9B" w:rsidRDefault="00B30278" w:rsidP="00C155D0">
      <w:pPr>
        <w:pStyle w:val="ListParagraph"/>
        <w:numPr>
          <w:ilvl w:val="0"/>
          <w:numId w:val="4"/>
        </w:numPr>
        <w:spacing w:after="0" w:line="360" w:lineRule="auto"/>
        <w:jc w:val="both"/>
        <w:rPr>
          <w:sz w:val="24"/>
          <w:szCs w:val="24"/>
        </w:rPr>
      </w:pPr>
      <w:r w:rsidRPr="004E5E9B">
        <w:rPr>
          <w:b/>
          <w:sz w:val="24"/>
          <w:szCs w:val="24"/>
        </w:rPr>
        <w:t xml:space="preserve">SVARSTYTA: </w:t>
      </w:r>
      <w:r w:rsidR="004E22C1" w:rsidRPr="004E5E9B">
        <w:rPr>
          <w:b/>
          <w:sz w:val="24"/>
          <w:szCs w:val="24"/>
        </w:rPr>
        <w:t xml:space="preserve"> </w:t>
      </w:r>
      <w:r w:rsidR="00DE563B" w:rsidRPr="00DE563B">
        <w:rPr>
          <w:sz w:val="24"/>
          <w:szCs w:val="24"/>
        </w:rPr>
        <w:t>NIAM NIAM</w:t>
      </w:r>
    </w:p>
    <w:p w:rsidR="004E22C1" w:rsidRPr="00DE563B" w:rsidRDefault="00B30278" w:rsidP="00884AF7">
      <w:pPr>
        <w:pStyle w:val="ListParagraph"/>
        <w:spacing w:after="0" w:line="360" w:lineRule="auto"/>
        <w:ind w:left="810"/>
        <w:jc w:val="both"/>
        <w:rPr>
          <w:b/>
          <w:sz w:val="24"/>
          <w:szCs w:val="24"/>
        </w:rPr>
      </w:pPr>
      <w:r w:rsidRPr="004E5E9B">
        <w:rPr>
          <w:b/>
          <w:sz w:val="24"/>
          <w:szCs w:val="24"/>
        </w:rPr>
        <w:t xml:space="preserve">NUTARTA: </w:t>
      </w:r>
      <w:r w:rsidR="00DE563B" w:rsidRPr="00DE563B">
        <w:rPr>
          <w:sz w:val="24"/>
          <w:szCs w:val="24"/>
        </w:rPr>
        <w:t>Kitam susirinkimui valgyt daro: Dominykas Tvaska, Aleksej Kazmin</w:t>
      </w:r>
    </w:p>
    <w:p w:rsidR="00B30278" w:rsidRPr="00307BC1" w:rsidRDefault="00B30278">
      <w:pPr>
        <w:suppressAutoHyphens w:val="0"/>
        <w:rPr>
          <w:rFonts w:ascii="Calibri" w:eastAsia="Calibri" w:hAnsi="Calibri" w:cs="Calibri"/>
          <w:b/>
          <w:sz w:val="24"/>
          <w:szCs w:val="24"/>
        </w:rPr>
      </w:pPr>
      <w:r w:rsidRPr="00307BC1">
        <w:rPr>
          <w:b/>
          <w:sz w:val="24"/>
          <w:szCs w:val="24"/>
        </w:rPr>
        <w:br w:type="page"/>
      </w:r>
    </w:p>
    <w:p w:rsidR="00B30278" w:rsidRPr="00307BC1" w:rsidRDefault="00B30278" w:rsidP="00B30278">
      <w:pPr>
        <w:pStyle w:val="ListParagraph"/>
        <w:spacing w:after="0" w:line="360" w:lineRule="auto"/>
        <w:jc w:val="both"/>
        <w:rPr>
          <w:b/>
          <w:sz w:val="24"/>
          <w:szCs w:val="24"/>
        </w:rPr>
      </w:pPr>
    </w:p>
    <w:p w:rsidR="007F7A28" w:rsidRPr="00307BC1" w:rsidRDefault="007F7A28" w:rsidP="00403AA4">
      <w:pPr>
        <w:ind w:left="720"/>
        <w:jc w:val="both"/>
        <w:rPr>
          <w:b/>
          <w:sz w:val="24"/>
          <w:szCs w:val="24"/>
        </w:rPr>
      </w:pPr>
      <w:r w:rsidRPr="00307BC1">
        <w:rPr>
          <w:b/>
          <w:sz w:val="24"/>
          <w:szCs w:val="24"/>
        </w:rPr>
        <w:t>PRIEDAS nr. 1</w:t>
      </w:r>
    </w:p>
    <w:p w:rsidR="007F7A28" w:rsidRDefault="00B035A5" w:rsidP="00FA6458">
      <w:pPr>
        <w:pStyle w:val="ListParagraph"/>
        <w:spacing w:line="240" w:lineRule="auto"/>
        <w:jc w:val="both"/>
        <w:rPr>
          <w:rFonts w:ascii="Times New Roman" w:hAnsi="Times New Roman" w:cs="Times New Roman"/>
          <w:b/>
          <w:sz w:val="24"/>
          <w:szCs w:val="24"/>
        </w:rPr>
      </w:pPr>
      <w:r w:rsidRPr="00307BC1">
        <w:rPr>
          <w:rFonts w:ascii="Times New Roman" w:hAnsi="Times New Roman" w:cs="Times New Roman"/>
          <w:b/>
          <w:sz w:val="24"/>
          <w:szCs w:val="24"/>
        </w:rPr>
        <w:t xml:space="preserve">VGTU SA FMF </w:t>
      </w:r>
      <w:r w:rsidR="00BC5591" w:rsidRPr="00307BC1">
        <w:rPr>
          <w:rFonts w:ascii="Times New Roman" w:hAnsi="Times New Roman" w:cs="Times New Roman"/>
          <w:b/>
          <w:sz w:val="24"/>
          <w:szCs w:val="24"/>
        </w:rPr>
        <w:t>susirinkimo dalyvių sąrašas</w:t>
      </w:r>
    </w:p>
    <w:p w:rsidR="00884AF7" w:rsidRPr="00307BC1" w:rsidRDefault="00884AF7" w:rsidP="001C248B"/>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Agnė Juškaitė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Aleksandras Postarnakas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Aleksej Kazmin</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Alina Franckevič</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Alisa Januškevič VGTU SA FMF Vice</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Andrius Sakalauskas</w:t>
      </w:r>
    </w:p>
    <w:p w:rsidR="00884AF7" w:rsidRPr="00192BE1"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Artūras Birbalas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Augustinas Grikis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Aurėja Petrylaitė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Aurimas Laurinėnas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Benas Koverovas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Deividas Stančikas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Dominykas Tvaska</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Donatas Kardonas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Dovydas Bernotas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Eglė Simniškytė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Eitvydas Korsakas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Emilė Briedytė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Evelina Ilona Sinkevič</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Gabrielė Giniotytė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Gabrielė Gvaizdikaitė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Gerda Matulaitytė VGTU SA FMF ŽIK</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Gintarė Jansonaitė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Greta Nausėdaitė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Imantas Balandis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Imantė Šarlauskaitė VGTU SA FMF SARK koordinatorė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Jaroslavas Butrimas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Jokūbas Vasiliauskas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Jonas Lukoševičius VGTU SA FMF IT</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Justina Vilkaitytė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Justinas Pliuskys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Kornelija Šneiderytė VGTU SA FMF Pirmininkė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Kristina Granauskaitė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Modestas Kirkliauskas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Monika Gerybaitė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Monika Kvieskaitė VGTU SA FMF Kuratorių koordinatorė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Monika Suboč</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Paulius Balčiūnas</w:t>
      </w:r>
    </w:p>
    <w:p w:rsidR="00884AF7" w:rsidRPr="00192BE1"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Paulius Daubaris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Raimondas Kazlauskas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Robertas Zagornyj</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Simonas Liutika VGTU CB IT</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Šarūnas Kirkliauskas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Tadas Bobinas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Titas Brigmanas </w:t>
      </w:r>
    </w:p>
    <w:p w:rsidR="00884AF7" w:rsidRPr="001C248B"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Tomas Klebonas</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Ugnė Jaškulytė</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Valentas Tyla</w:t>
      </w:r>
    </w:p>
    <w:p w:rsidR="00884AF7" w:rsidRDefault="00884AF7" w:rsidP="00C15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 Mačinskaitė</w:t>
      </w:r>
    </w:p>
    <w:p w:rsidR="00E23621" w:rsidRDefault="00E23621" w:rsidP="00E23621"/>
    <w:p w:rsidR="00884AF7" w:rsidRDefault="00884AF7" w:rsidP="00884AF7">
      <w:pPr>
        <w:pStyle w:val="ListParagraph"/>
        <w:spacing w:line="360" w:lineRule="auto"/>
        <w:ind w:left="-426"/>
        <w:jc w:val="both"/>
        <w:rPr>
          <w:rFonts w:ascii="Times New Roman" w:hAnsi="Times New Roman"/>
          <w:b/>
          <w:sz w:val="24"/>
          <w:szCs w:val="24"/>
        </w:rPr>
      </w:pPr>
      <w:r w:rsidRPr="00307BC1">
        <w:rPr>
          <w:rFonts w:ascii="Times New Roman" w:hAnsi="Times New Roman"/>
          <w:b/>
          <w:sz w:val="24"/>
          <w:szCs w:val="24"/>
        </w:rPr>
        <w:t xml:space="preserve">Priedas nr. </w:t>
      </w:r>
      <w:r>
        <w:rPr>
          <w:rFonts w:ascii="Times New Roman" w:hAnsi="Times New Roman"/>
          <w:b/>
          <w:sz w:val="24"/>
          <w:szCs w:val="24"/>
        </w:rPr>
        <w:t>2 Darbo grupės</w:t>
      </w:r>
    </w:p>
    <w:p w:rsidR="001E7BEE" w:rsidRDefault="001E7BEE" w:rsidP="00C155D0">
      <w:pPr>
        <w:pStyle w:val="ListParagraph"/>
        <w:numPr>
          <w:ilvl w:val="0"/>
          <w:numId w:val="6"/>
        </w:numPr>
        <w:spacing w:after="0" w:line="360" w:lineRule="auto"/>
        <w:jc w:val="both"/>
        <w:rPr>
          <w:rFonts w:ascii="Times New Roman" w:hAnsi="Times New Roman"/>
          <w:b/>
          <w:sz w:val="24"/>
          <w:szCs w:val="24"/>
        </w:rPr>
        <w:sectPr w:rsidR="001E7BEE" w:rsidSect="00662CBE">
          <w:headerReference w:type="default" r:id="rId8"/>
          <w:footerReference w:type="default" r:id="rId9"/>
          <w:pgSz w:w="11906" w:h="16838"/>
          <w:pgMar w:top="1134" w:right="567" w:bottom="1134" w:left="1701" w:header="567" w:footer="567" w:gutter="0"/>
          <w:cols w:space="720"/>
          <w:docGrid w:linePitch="212"/>
        </w:sectPr>
      </w:pPr>
    </w:p>
    <w:p w:rsidR="00884AF7" w:rsidRDefault="00884AF7" w:rsidP="00C155D0">
      <w:pPr>
        <w:pStyle w:val="ListParagraph"/>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AIDS DIENOS MINĖJIMAS</w:t>
      </w:r>
    </w:p>
    <w:p w:rsidR="00884AF7" w:rsidRPr="00411D9C" w:rsidRDefault="00884AF7" w:rsidP="00C155D0">
      <w:pPr>
        <w:pStyle w:val="ListParagraph"/>
        <w:numPr>
          <w:ilvl w:val="1"/>
          <w:numId w:val="8"/>
        </w:numPr>
        <w:spacing w:after="0" w:line="360" w:lineRule="auto"/>
        <w:jc w:val="both"/>
        <w:rPr>
          <w:sz w:val="24"/>
          <w:szCs w:val="24"/>
        </w:rPr>
      </w:pPr>
      <w:r w:rsidRPr="00411D9C">
        <w:rPr>
          <w:sz w:val="24"/>
          <w:szCs w:val="24"/>
        </w:rPr>
        <w:t>Kristina Granauskaitė</w:t>
      </w:r>
    </w:p>
    <w:p w:rsidR="00884AF7" w:rsidRPr="00411D9C" w:rsidRDefault="00884AF7" w:rsidP="00C155D0">
      <w:pPr>
        <w:pStyle w:val="ListParagraph"/>
        <w:numPr>
          <w:ilvl w:val="1"/>
          <w:numId w:val="8"/>
        </w:numPr>
        <w:spacing w:after="0" w:line="360" w:lineRule="auto"/>
        <w:jc w:val="both"/>
        <w:rPr>
          <w:sz w:val="24"/>
          <w:szCs w:val="24"/>
        </w:rPr>
      </w:pPr>
      <w:r w:rsidRPr="00411D9C">
        <w:rPr>
          <w:sz w:val="24"/>
          <w:szCs w:val="24"/>
        </w:rPr>
        <w:t>Simonas Liutika</w:t>
      </w:r>
    </w:p>
    <w:p w:rsidR="00884AF7" w:rsidRDefault="00411D9C" w:rsidP="00C155D0">
      <w:pPr>
        <w:pStyle w:val="ListParagraph"/>
        <w:numPr>
          <w:ilvl w:val="0"/>
          <w:numId w:val="6"/>
        </w:numPr>
        <w:spacing w:after="0" w:line="360" w:lineRule="auto"/>
        <w:jc w:val="both"/>
        <w:rPr>
          <w:b/>
          <w:sz w:val="24"/>
          <w:szCs w:val="24"/>
        </w:rPr>
      </w:pPr>
      <w:r>
        <w:rPr>
          <w:b/>
          <w:sz w:val="24"/>
          <w:szCs w:val="24"/>
        </w:rPr>
        <w:t>SA F SVEIKINIMAI</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Monika Suboč</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Aleksandras Postarnaras</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Evelina Ilona Sinkevič</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Monika Gerybaitė</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Simonas Liutika</w:t>
      </w:r>
    </w:p>
    <w:p w:rsidR="00411D9C" w:rsidRPr="00411D9C" w:rsidRDefault="00411D9C" w:rsidP="00C155D0">
      <w:pPr>
        <w:pStyle w:val="ListParagraph"/>
        <w:numPr>
          <w:ilvl w:val="1"/>
          <w:numId w:val="9"/>
        </w:numPr>
        <w:spacing w:after="0" w:line="360" w:lineRule="auto"/>
        <w:jc w:val="both"/>
        <w:rPr>
          <w:sz w:val="24"/>
          <w:szCs w:val="24"/>
        </w:rPr>
      </w:pPr>
      <w:r w:rsidRPr="00411D9C">
        <w:rPr>
          <w:sz w:val="24"/>
          <w:szCs w:val="24"/>
        </w:rPr>
        <w:t>Kornelija Šneiderytė</w:t>
      </w:r>
    </w:p>
    <w:p w:rsidR="00411D9C" w:rsidRDefault="00411D9C" w:rsidP="00C155D0">
      <w:pPr>
        <w:pStyle w:val="ListParagraph"/>
        <w:numPr>
          <w:ilvl w:val="0"/>
          <w:numId w:val="6"/>
        </w:numPr>
        <w:spacing w:after="0" w:line="360" w:lineRule="auto"/>
        <w:jc w:val="both"/>
        <w:rPr>
          <w:b/>
          <w:sz w:val="24"/>
          <w:szCs w:val="24"/>
        </w:rPr>
      </w:pPr>
      <w:r>
        <w:rPr>
          <w:b/>
          <w:sz w:val="24"/>
          <w:szCs w:val="24"/>
        </w:rPr>
        <w:t>SA FMF GIMTADIENIAI</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Gabrielė Giniotytė</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Agnė Andraitytė</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Emilė Briedytė</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Jokūbas Vasiliauskas</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Gabrielė Gvaizdikaitė</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Raimondas Kazlauskas</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Agnė Juškaitė</w:t>
      </w:r>
    </w:p>
    <w:p w:rsidR="00411D9C" w:rsidRPr="00411D9C" w:rsidRDefault="00411D9C" w:rsidP="00C155D0">
      <w:pPr>
        <w:pStyle w:val="ListParagraph"/>
        <w:numPr>
          <w:ilvl w:val="1"/>
          <w:numId w:val="10"/>
        </w:numPr>
        <w:spacing w:after="0" w:line="360" w:lineRule="auto"/>
        <w:jc w:val="both"/>
        <w:rPr>
          <w:sz w:val="24"/>
          <w:szCs w:val="24"/>
        </w:rPr>
      </w:pPr>
      <w:r w:rsidRPr="00411D9C">
        <w:rPr>
          <w:sz w:val="24"/>
          <w:szCs w:val="24"/>
        </w:rPr>
        <w:t>Monika Gerybaitė</w:t>
      </w:r>
    </w:p>
    <w:p w:rsidR="00411D9C" w:rsidRDefault="001E7BEE" w:rsidP="00C155D0">
      <w:pPr>
        <w:pStyle w:val="ListParagraph"/>
        <w:numPr>
          <w:ilvl w:val="0"/>
          <w:numId w:val="6"/>
        </w:numPr>
        <w:spacing w:after="0" w:line="360" w:lineRule="auto"/>
        <w:jc w:val="both"/>
        <w:rPr>
          <w:b/>
          <w:sz w:val="24"/>
          <w:szCs w:val="24"/>
        </w:rPr>
      </w:pPr>
      <w:r>
        <w:rPr>
          <w:b/>
          <w:sz w:val="24"/>
          <w:szCs w:val="24"/>
        </w:rPr>
        <w:br w:type="column"/>
      </w:r>
      <w:r w:rsidR="00411D9C">
        <w:rPr>
          <w:b/>
          <w:sz w:val="24"/>
          <w:szCs w:val="24"/>
        </w:rPr>
        <w:t>ATŠVAITŲ AKCIJA</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Kristina Granauskaitė</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Donatas Kardonas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Jokūbas Vasiliauskas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Gabrielė Gvaizdikaitė</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Valentas Tyla</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Raimondas Kazlauskas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Gintarė Jansonaitė</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Agnė Juškaitė</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Justina Vilkaitytė</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Paulius Daubaris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Simonas Liutika</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Aurimas Laurinėnas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Vytautas Kirlys</w:t>
      </w:r>
    </w:p>
    <w:p w:rsidR="00411D9C" w:rsidRPr="00411D9C" w:rsidRDefault="00411D9C" w:rsidP="00C155D0">
      <w:pPr>
        <w:pStyle w:val="ListParagraph"/>
        <w:numPr>
          <w:ilvl w:val="1"/>
          <w:numId w:val="11"/>
        </w:numPr>
        <w:spacing w:after="0" w:line="360" w:lineRule="auto"/>
        <w:jc w:val="both"/>
        <w:rPr>
          <w:sz w:val="24"/>
          <w:szCs w:val="24"/>
        </w:rPr>
      </w:pPr>
      <w:r w:rsidRPr="00411D9C">
        <w:rPr>
          <w:sz w:val="24"/>
          <w:szCs w:val="24"/>
        </w:rPr>
        <w:t>Imantas Balandis</w:t>
      </w:r>
    </w:p>
    <w:p w:rsidR="00411D9C" w:rsidRDefault="001E7BEE" w:rsidP="00C155D0">
      <w:pPr>
        <w:pStyle w:val="ListParagraph"/>
        <w:numPr>
          <w:ilvl w:val="0"/>
          <w:numId w:val="6"/>
        </w:numPr>
        <w:spacing w:after="0" w:line="360" w:lineRule="auto"/>
        <w:jc w:val="both"/>
        <w:rPr>
          <w:b/>
          <w:sz w:val="24"/>
          <w:szCs w:val="24"/>
        </w:rPr>
      </w:pPr>
      <w:r>
        <w:rPr>
          <w:b/>
          <w:sz w:val="24"/>
          <w:szCs w:val="24"/>
        </w:rPr>
        <w:br w:type="column"/>
      </w:r>
      <w:bookmarkStart w:id="0" w:name="_GoBack"/>
      <w:bookmarkEnd w:id="0"/>
      <w:r w:rsidR="00411D9C">
        <w:rPr>
          <w:b/>
          <w:sz w:val="24"/>
          <w:szCs w:val="24"/>
        </w:rPr>
        <w:lastRenderedPageBreak/>
        <w:t>MOKYKLŲ DARBO GRUPĖ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Gerda Matulaitytė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Gabrielė Giniotytė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Augustinas Grikis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Robertas Zagornyj</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Eglė Simniškytė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Paulius Balčiūnas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Agnė Andraitytė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Greta Nausėdaitė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Modestas Kirkliauskas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Dovydas Bernotas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Emilė Briedytė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Alina Frankevič</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Dominykas Tvaska</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Tadas Bobinas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Kristina Granauskaitė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Aurėja Petrylaitė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Deividas Stančikas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Donatas Kardonas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Vita Mačinskaitė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Benas Koverovas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Aleksandras Postarnakas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Monika Suboč</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Evelina Ilona Sinkevič</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Laurita Stankevičiūtė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Jaroslavas Butrimas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Jokūbas Vasiliauskas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Gabrielė Gvaizdikaitė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Raimondas Kazlauskas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Jonas Lukoševičius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Tomas Klebonas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Gintarė Jansonaitė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Agnė Juškaitė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Monika Kvieskaitė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Titas Brigmanas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Justinas Pliuskys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Eitvydas Korsakas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Monika Gerybaitė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Alisa Januškevič</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Simonas Liutika</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 xml:space="preserve"> Aurimas Laurinėnas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Vytautas Kirlys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Imantė Šarlauskaitė</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Imantas Balandis</w:t>
      </w:r>
    </w:p>
    <w:p w:rsidR="00411D9C" w:rsidRPr="00411D9C" w:rsidRDefault="00411D9C" w:rsidP="00C155D0">
      <w:pPr>
        <w:pStyle w:val="ListParagraph"/>
        <w:numPr>
          <w:ilvl w:val="1"/>
          <w:numId w:val="7"/>
        </w:numPr>
        <w:spacing w:after="0" w:line="360" w:lineRule="auto"/>
        <w:jc w:val="both"/>
        <w:rPr>
          <w:sz w:val="24"/>
          <w:szCs w:val="24"/>
        </w:rPr>
      </w:pPr>
      <w:r w:rsidRPr="00411D9C">
        <w:rPr>
          <w:sz w:val="24"/>
          <w:szCs w:val="24"/>
        </w:rPr>
        <w:t>Kornelija Šneiderytė</w:t>
      </w:r>
    </w:p>
    <w:p w:rsidR="001E7BEE" w:rsidRDefault="001E7BEE" w:rsidP="00E23621">
      <w:pPr>
        <w:tabs>
          <w:tab w:val="left" w:pos="1530"/>
        </w:tabs>
        <w:sectPr w:rsidR="001E7BEE" w:rsidSect="001E7BEE">
          <w:type w:val="continuous"/>
          <w:pgSz w:w="11906" w:h="16838"/>
          <w:pgMar w:top="1134" w:right="567" w:bottom="1134" w:left="1701" w:header="567" w:footer="567" w:gutter="0"/>
          <w:cols w:num="2" w:space="720"/>
          <w:docGrid w:linePitch="212"/>
        </w:sectPr>
      </w:pPr>
    </w:p>
    <w:p w:rsidR="00BF4E15" w:rsidRPr="00307BC1" w:rsidRDefault="00BF4E15" w:rsidP="00E23621">
      <w:pPr>
        <w:tabs>
          <w:tab w:val="left" w:pos="1530"/>
        </w:tabs>
      </w:pPr>
    </w:p>
    <w:sectPr w:rsidR="00BF4E15" w:rsidRPr="00307BC1" w:rsidSect="001E7BEE">
      <w:type w:val="continuous"/>
      <w:pgSz w:w="11906" w:h="16838"/>
      <w:pgMar w:top="1134" w:right="567" w:bottom="1134" w:left="1701" w:header="567"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11" w:rsidRDefault="00691611">
      <w:r>
        <w:separator/>
      </w:r>
    </w:p>
  </w:endnote>
  <w:endnote w:type="continuationSeparator" w:id="0">
    <w:p w:rsidR="00691611" w:rsidRDefault="0069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altName w:val="Times New Roman"/>
    <w:charset w:val="01"/>
    <w:family w:val="auto"/>
    <w:pitch w:val="variable"/>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EA" w:rsidRDefault="003D23EA" w:rsidP="00F475A0">
    <w:pPr>
      <w:pStyle w:val="Footer"/>
      <w:pBdr>
        <w:bottom w:val="single" w:sz="4" w:space="1" w:color="000000"/>
      </w:pBdr>
    </w:pPr>
  </w:p>
  <w:p w:rsidR="003D23EA" w:rsidRDefault="003D23EA">
    <w:pPr>
      <w:pStyle w:val="Footer"/>
      <w:tabs>
        <w:tab w:val="clear" w:pos="4153"/>
        <w:tab w:val="clear" w:pos="8306"/>
      </w:tabs>
      <w:jc w:val="both"/>
    </w:pPr>
  </w:p>
  <w:p w:rsidR="003D23EA" w:rsidRDefault="00E23621">
    <w:pPr>
      <w:pStyle w:val="Footer"/>
      <w:tabs>
        <w:tab w:val="clear" w:pos="4153"/>
        <w:tab w:val="clear" w:pos="8306"/>
      </w:tabs>
      <w:jc w:val="both"/>
      <w:rPr>
        <w:sz w:val="22"/>
        <w:szCs w:val="22"/>
      </w:rPr>
    </w:pPr>
    <w:r>
      <w:rPr>
        <w:sz w:val="22"/>
        <w:szCs w:val="22"/>
      </w:rPr>
      <w:t>Posėdžio pirmininkas: Kornelija Šneiderytė</w:t>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p>
  <w:p w:rsidR="000C0BDB" w:rsidRPr="00346CBF" w:rsidRDefault="000C0BDB">
    <w:pPr>
      <w:pStyle w:val="Footer"/>
      <w:tabs>
        <w:tab w:val="clear" w:pos="4153"/>
        <w:tab w:val="clear" w:pos="8306"/>
      </w:tabs>
      <w:jc w:val="both"/>
      <w:rPr>
        <w:sz w:val="22"/>
        <w:szCs w:val="22"/>
      </w:rPr>
    </w:pPr>
  </w:p>
  <w:p w:rsidR="003D23EA" w:rsidRPr="00346CBF" w:rsidRDefault="00E23621">
    <w:pPr>
      <w:pStyle w:val="Footer"/>
      <w:tabs>
        <w:tab w:val="clear" w:pos="4153"/>
        <w:tab w:val="clear" w:pos="8306"/>
      </w:tabs>
      <w:jc w:val="both"/>
      <w:rPr>
        <w:sz w:val="22"/>
        <w:szCs w:val="22"/>
      </w:rPr>
    </w:pPr>
    <w:r>
      <w:rPr>
        <w:sz w:val="22"/>
        <w:szCs w:val="22"/>
      </w:rPr>
      <w:t xml:space="preserve">Posėdžio sekretorius: </w:t>
    </w:r>
    <w:r w:rsidR="00192BE1">
      <w:rPr>
        <w:sz w:val="22"/>
        <w:szCs w:val="22"/>
      </w:rPr>
      <w:t>Alisa Januškevič</w:t>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r w:rsidR="003D23EA" w:rsidRPr="00346CBF">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11" w:rsidRDefault="00691611">
      <w:r>
        <w:separator/>
      </w:r>
    </w:p>
  </w:footnote>
  <w:footnote w:type="continuationSeparator" w:id="0">
    <w:p w:rsidR="00691611" w:rsidRDefault="0069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EA" w:rsidRDefault="00503946" w:rsidP="00346CBF">
    <w:pPr>
      <w:pStyle w:val="Header"/>
      <w:jc w:val="center"/>
      <w:rPr>
        <w:color w:val="000080"/>
        <w:sz w:val="24"/>
        <w:szCs w:val="24"/>
      </w:rPr>
    </w:pPr>
    <w:r>
      <w:rPr>
        <w:noProof/>
        <w:sz w:val="24"/>
        <w:szCs w:val="24"/>
        <w:lang w:eastAsia="lt-LT"/>
      </w:rPr>
      <w:drawing>
        <wp:inline distT="0" distB="0" distL="0" distR="0">
          <wp:extent cx="2042795" cy="866775"/>
          <wp:effectExtent l="0" t="0" r="0" b="9525"/>
          <wp:docPr id="1" name="Picture 1" descr="LOGOTI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866775"/>
                  </a:xfrm>
                  <a:prstGeom prst="rect">
                    <a:avLst/>
                  </a:prstGeom>
                  <a:noFill/>
                  <a:ln>
                    <a:noFill/>
                  </a:ln>
                </pic:spPr>
              </pic:pic>
            </a:graphicData>
          </a:graphic>
        </wp:inline>
      </w:drawing>
    </w:r>
  </w:p>
  <w:p w:rsidR="003D23EA" w:rsidRDefault="003D23EA">
    <w:pPr>
      <w:pStyle w:val="Header"/>
      <w:jc w:val="center"/>
      <w:rPr>
        <w:color w:val="000080"/>
        <w:sz w:val="24"/>
        <w:szCs w:val="24"/>
      </w:rPr>
    </w:pPr>
    <w:r>
      <w:rPr>
        <w:color w:val="000080"/>
        <w:sz w:val="24"/>
        <w:szCs w:val="24"/>
      </w:rP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25"/>
        </w:tabs>
        <w:ind w:left="1353"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C3325A"/>
    <w:multiLevelType w:val="hybridMultilevel"/>
    <w:tmpl w:val="C7382420"/>
    <w:lvl w:ilvl="0" w:tplc="058C4766">
      <w:start w:val="1"/>
      <w:numFmt w:val="lowerLetter"/>
      <w:lvlText w:val="%1)"/>
      <w:lvlJc w:val="left"/>
      <w:pPr>
        <w:ind w:left="354" w:hanging="360"/>
      </w:pPr>
      <w:rPr>
        <w:rFonts w:hint="default"/>
      </w:rPr>
    </w:lvl>
    <w:lvl w:ilvl="1" w:tplc="0427000F">
      <w:start w:val="1"/>
      <w:numFmt w:val="decimal"/>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7" w15:restartNumberingAfterBreak="0">
    <w:nsid w:val="02023C48"/>
    <w:multiLevelType w:val="hybridMultilevel"/>
    <w:tmpl w:val="AC0607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08170602"/>
    <w:multiLevelType w:val="hybridMultilevel"/>
    <w:tmpl w:val="6F768328"/>
    <w:lvl w:ilvl="0" w:tplc="058C4766">
      <w:start w:val="1"/>
      <w:numFmt w:val="lowerLetter"/>
      <w:lvlText w:val="%1)"/>
      <w:lvlJc w:val="left"/>
      <w:pPr>
        <w:ind w:left="354" w:hanging="360"/>
      </w:pPr>
      <w:rPr>
        <w:rFonts w:hint="default"/>
      </w:rPr>
    </w:lvl>
    <w:lvl w:ilvl="1" w:tplc="0427000F">
      <w:start w:val="1"/>
      <w:numFmt w:val="decimal"/>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9" w15:restartNumberingAfterBreak="0">
    <w:nsid w:val="0FEC0881"/>
    <w:multiLevelType w:val="hybridMultilevel"/>
    <w:tmpl w:val="FD066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F2533"/>
    <w:multiLevelType w:val="hybridMultilevel"/>
    <w:tmpl w:val="B8C4AD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D113040"/>
    <w:multiLevelType w:val="hybridMultilevel"/>
    <w:tmpl w:val="F326B608"/>
    <w:lvl w:ilvl="0" w:tplc="058C4766">
      <w:start w:val="1"/>
      <w:numFmt w:val="lowerLetter"/>
      <w:lvlText w:val="%1)"/>
      <w:lvlJc w:val="left"/>
      <w:pPr>
        <w:ind w:left="354" w:hanging="360"/>
      </w:pPr>
      <w:rPr>
        <w:rFonts w:hint="default"/>
      </w:rPr>
    </w:lvl>
    <w:lvl w:ilvl="1" w:tplc="04270019">
      <w:start w:val="1"/>
      <w:numFmt w:val="lowerLetter"/>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12" w15:restartNumberingAfterBreak="0">
    <w:nsid w:val="32A93DE0"/>
    <w:multiLevelType w:val="hybridMultilevel"/>
    <w:tmpl w:val="09B6D3C4"/>
    <w:lvl w:ilvl="0" w:tplc="058C4766">
      <w:start w:val="1"/>
      <w:numFmt w:val="lowerLetter"/>
      <w:lvlText w:val="%1)"/>
      <w:lvlJc w:val="left"/>
      <w:pPr>
        <w:ind w:left="354" w:hanging="360"/>
      </w:pPr>
      <w:rPr>
        <w:rFonts w:hint="default"/>
      </w:rPr>
    </w:lvl>
    <w:lvl w:ilvl="1" w:tplc="0427000F">
      <w:start w:val="1"/>
      <w:numFmt w:val="decimal"/>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13" w15:restartNumberingAfterBreak="0">
    <w:nsid w:val="5B3F5ADA"/>
    <w:multiLevelType w:val="hybridMultilevel"/>
    <w:tmpl w:val="57EA45E8"/>
    <w:lvl w:ilvl="0" w:tplc="058C4766">
      <w:start w:val="1"/>
      <w:numFmt w:val="lowerLetter"/>
      <w:lvlText w:val="%1)"/>
      <w:lvlJc w:val="left"/>
      <w:pPr>
        <w:ind w:left="354" w:hanging="360"/>
      </w:pPr>
      <w:rPr>
        <w:rFonts w:hint="default"/>
      </w:rPr>
    </w:lvl>
    <w:lvl w:ilvl="1" w:tplc="0427000F">
      <w:start w:val="1"/>
      <w:numFmt w:val="decimal"/>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14" w15:restartNumberingAfterBreak="0">
    <w:nsid w:val="5EA81ACF"/>
    <w:multiLevelType w:val="hybridMultilevel"/>
    <w:tmpl w:val="385CA5BE"/>
    <w:lvl w:ilvl="0" w:tplc="058C4766">
      <w:start w:val="1"/>
      <w:numFmt w:val="lowerLetter"/>
      <w:lvlText w:val="%1)"/>
      <w:lvlJc w:val="left"/>
      <w:pPr>
        <w:ind w:left="354" w:hanging="360"/>
      </w:pPr>
      <w:rPr>
        <w:rFonts w:hint="default"/>
      </w:rPr>
    </w:lvl>
    <w:lvl w:ilvl="1" w:tplc="0427000F">
      <w:start w:val="1"/>
      <w:numFmt w:val="decimal"/>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15" w15:restartNumberingAfterBreak="0">
    <w:nsid w:val="7F495F67"/>
    <w:multiLevelType w:val="hybridMultilevel"/>
    <w:tmpl w:val="895E5B02"/>
    <w:lvl w:ilvl="0" w:tplc="0427000F">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7"/>
  </w:num>
  <w:num w:numId="3">
    <w:abstractNumId w:val="15"/>
  </w:num>
  <w:num w:numId="4">
    <w:abstractNumId w:val="10"/>
  </w:num>
  <w:num w:numId="5">
    <w:abstractNumId w:val="9"/>
  </w:num>
  <w:num w:numId="6">
    <w:abstractNumId w:val="11"/>
  </w:num>
  <w:num w:numId="7">
    <w:abstractNumId w:val="14"/>
  </w:num>
  <w:num w:numId="8">
    <w:abstractNumId w:val="8"/>
  </w:num>
  <w:num w:numId="9">
    <w:abstractNumId w:val="12"/>
  </w:num>
  <w:num w:numId="10">
    <w:abstractNumId w:val="6"/>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C0"/>
    <w:rsid w:val="0001476B"/>
    <w:rsid w:val="00025628"/>
    <w:rsid w:val="00033D27"/>
    <w:rsid w:val="000406B7"/>
    <w:rsid w:val="000421ED"/>
    <w:rsid w:val="00044A35"/>
    <w:rsid w:val="00063CA8"/>
    <w:rsid w:val="00072B14"/>
    <w:rsid w:val="00073406"/>
    <w:rsid w:val="0008204E"/>
    <w:rsid w:val="00090C37"/>
    <w:rsid w:val="0009526A"/>
    <w:rsid w:val="000974DF"/>
    <w:rsid w:val="000B24FC"/>
    <w:rsid w:val="000B33B3"/>
    <w:rsid w:val="000B511D"/>
    <w:rsid w:val="000C0AF7"/>
    <w:rsid w:val="000C0BDB"/>
    <w:rsid w:val="000C2A8B"/>
    <w:rsid w:val="000C3F17"/>
    <w:rsid w:val="000C7EF8"/>
    <w:rsid w:val="000D3DD9"/>
    <w:rsid w:val="000D7F2B"/>
    <w:rsid w:val="000E794E"/>
    <w:rsid w:val="000F5852"/>
    <w:rsid w:val="000F61C5"/>
    <w:rsid w:val="000F648D"/>
    <w:rsid w:val="000F73D9"/>
    <w:rsid w:val="001155FB"/>
    <w:rsid w:val="00147CA5"/>
    <w:rsid w:val="001521F4"/>
    <w:rsid w:val="001562B1"/>
    <w:rsid w:val="0016459D"/>
    <w:rsid w:val="001850F9"/>
    <w:rsid w:val="0019133B"/>
    <w:rsid w:val="00192BE1"/>
    <w:rsid w:val="001A0455"/>
    <w:rsid w:val="001A604A"/>
    <w:rsid w:val="001B67FA"/>
    <w:rsid w:val="001C221C"/>
    <w:rsid w:val="001C248B"/>
    <w:rsid w:val="001D08EA"/>
    <w:rsid w:val="001E7BEE"/>
    <w:rsid w:val="001F1DF1"/>
    <w:rsid w:val="001F501A"/>
    <w:rsid w:val="00204728"/>
    <w:rsid w:val="00226DCB"/>
    <w:rsid w:val="002316DA"/>
    <w:rsid w:val="00233311"/>
    <w:rsid w:val="00233403"/>
    <w:rsid w:val="0024689C"/>
    <w:rsid w:val="0025130E"/>
    <w:rsid w:val="00254DBB"/>
    <w:rsid w:val="00256772"/>
    <w:rsid w:val="00256F75"/>
    <w:rsid w:val="0025751C"/>
    <w:rsid w:val="002913E0"/>
    <w:rsid w:val="0029775D"/>
    <w:rsid w:val="002A2FFB"/>
    <w:rsid w:val="002B0742"/>
    <w:rsid w:val="002B3CDA"/>
    <w:rsid w:val="002C7350"/>
    <w:rsid w:val="002C7BE8"/>
    <w:rsid w:val="002D53BE"/>
    <w:rsid w:val="002E2671"/>
    <w:rsid w:val="002E6C51"/>
    <w:rsid w:val="003001A0"/>
    <w:rsid w:val="00306AF1"/>
    <w:rsid w:val="00306D4E"/>
    <w:rsid w:val="00307BC1"/>
    <w:rsid w:val="003147D4"/>
    <w:rsid w:val="00314E13"/>
    <w:rsid w:val="00316578"/>
    <w:rsid w:val="00320684"/>
    <w:rsid w:val="003251FE"/>
    <w:rsid w:val="00341FC6"/>
    <w:rsid w:val="00343360"/>
    <w:rsid w:val="003443A4"/>
    <w:rsid w:val="00346C19"/>
    <w:rsid w:val="00346CBF"/>
    <w:rsid w:val="00356D86"/>
    <w:rsid w:val="0036528D"/>
    <w:rsid w:val="00374668"/>
    <w:rsid w:val="003838F4"/>
    <w:rsid w:val="00390726"/>
    <w:rsid w:val="003A0398"/>
    <w:rsid w:val="003A7773"/>
    <w:rsid w:val="003C37BB"/>
    <w:rsid w:val="003D23EA"/>
    <w:rsid w:val="003D4198"/>
    <w:rsid w:val="003E120F"/>
    <w:rsid w:val="003E4410"/>
    <w:rsid w:val="003F6756"/>
    <w:rsid w:val="004000E0"/>
    <w:rsid w:val="00401679"/>
    <w:rsid w:val="00403AA4"/>
    <w:rsid w:val="00411D9C"/>
    <w:rsid w:val="00421028"/>
    <w:rsid w:val="004233CF"/>
    <w:rsid w:val="00433B68"/>
    <w:rsid w:val="004410B0"/>
    <w:rsid w:val="0045131D"/>
    <w:rsid w:val="004517F3"/>
    <w:rsid w:val="00456245"/>
    <w:rsid w:val="004729CC"/>
    <w:rsid w:val="00472AC0"/>
    <w:rsid w:val="00480550"/>
    <w:rsid w:val="004946C0"/>
    <w:rsid w:val="004967E6"/>
    <w:rsid w:val="00497E94"/>
    <w:rsid w:val="004C3F4E"/>
    <w:rsid w:val="004D4E68"/>
    <w:rsid w:val="004E22C1"/>
    <w:rsid w:val="004E5E9B"/>
    <w:rsid w:val="00503946"/>
    <w:rsid w:val="00503E6A"/>
    <w:rsid w:val="00504860"/>
    <w:rsid w:val="00507165"/>
    <w:rsid w:val="00513431"/>
    <w:rsid w:val="00532DD4"/>
    <w:rsid w:val="00542EBB"/>
    <w:rsid w:val="005676D7"/>
    <w:rsid w:val="005715B5"/>
    <w:rsid w:val="00583549"/>
    <w:rsid w:val="005972FC"/>
    <w:rsid w:val="005A2E74"/>
    <w:rsid w:val="005B66A6"/>
    <w:rsid w:val="005C5CDF"/>
    <w:rsid w:val="005E07C8"/>
    <w:rsid w:val="005E3F96"/>
    <w:rsid w:val="005E4C3F"/>
    <w:rsid w:val="00601A01"/>
    <w:rsid w:val="00612488"/>
    <w:rsid w:val="00616AFE"/>
    <w:rsid w:val="00621492"/>
    <w:rsid w:val="006240E2"/>
    <w:rsid w:val="00630552"/>
    <w:rsid w:val="006329E0"/>
    <w:rsid w:val="006447B1"/>
    <w:rsid w:val="00652503"/>
    <w:rsid w:val="006614A8"/>
    <w:rsid w:val="00662CBE"/>
    <w:rsid w:val="006707E5"/>
    <w:rsid w:val="00675ED4"/>
    <w:rsid w:val="006761E6"/>
    <w:rsid w:val="0068414B"/>
    <w:rsid w:val="00691611"/>
    <w:rsid w:val="00693B77"/>
    <w:rsid w:val="006A0590"/>
    <w:rsid w:val="006B698D"/>
    <w:rsid w:val="006C7D22"/>
    <w:rsid w:val="006D0834"/>
    <w:rsid w:val="006D2720"/>
    <w:rsid w:val="006D6177"/>
    <w:rsid w:val="006E2EC6"/>
    <w:rsid w:val="006F2803"/>
    <w:rsid w:val="006F3059"/>
    <w:rsid w:val="00713D13"/>
    <w:rsid w:val="007215E1"/>
    <w:rsid w:val="00722158"/>
    <w:rsid w:val="00730EA0"/>
    <w:rsid w:val="00731214"/>
    <w:rsid w:val="0073156E"/>
    <w:rsid w:val="00756095"/>
    <w:rsid w:val="00773A81"/>
    <w:rsid w:val="0078246A"/>
    <w:rsid w:val="0078274A"/>
    <w:rsid w:val="007903EC"/>
    <w:rsid w:val="007937E0"/>
    <w:rsid w:val="00794ECC"/>
    <w:rsid w:val="0079771D"/>
    <w:rsid w:val="007A4342"/>
    <w:rsid w:val="007B2E24"/>
    <w:rsid w:val="007C125F"/>
    <w:rsid w:val="007D19A5"/>
    <w:rsid w:val="007D3169"/>
    <w:rsid w:val="007D641A"/>
    <w:rsid w:val="007E19E6"/>
    <w:rsid w:val="007E5B89"/>
    <w:rsid w:val="007E74BC"/>
    <w:rsid w:val="007F39AF"/>
    <w:rsid w:val="007F5081"/>
    <w:rsid w:val="007F7A28"/>
    <w:rsid w:val="008071B8"/>
    <w:rsid w:val="0081288A"/>
    <w:rsid w:val="008264D8"/>
    <w:rsid w:val="00827683"/>
    <w:rsid w:val="00831E0B"/>
    <w:rsid w:val="00834FF4"/>
    <w:rsid w:val="0083769E"/>
    <w:rsid w:val="008531FA"/>
    <w:rsid w:val="00857135"/>
    <w:rsid w:val="00884AF7"/>
    <w:rsid w:val="00887177"/>
    <w:rsid w:val="00895F62"/>
    <w:rsid w:val="008A641C"/>
    <w:rsid w:val="008B520F"/>
    <w:rsid w:val="008C261D"/>
    <w:rsid w:val="008C55AC"/>
    <w:rsid w:val="008C75C6"/>
    <w:rsid w:val="008E05B6"/>
    <w:rsid w:val="008E304D"/>
    <w:rsid w:val="008E3EB5"/>
    <w:rsid w:val="008E5EFB"/>
    <w:rsid w:val="008F0083"/>
    <w:rsid w:val="0091074D"/>
    <w:rsid w:val="00920907"/>
    <w:rsid w:val="009254CA"/>
    <w:rsid w:val="009434E8"/>
    <w:rsid w:val="009462C5"/>
    <w:rsid w:val="00951487"/>
    <w:rsid w:val="00951F47"/>
    <w:rsid w:val="0095672C"/>
    <w:rsid w:val="009600DA"/>
    <w:rsid w:val="0096744B"/>
    <w:rsid w:val="00967554"/>
    <w:rsid w:val="00974057"/>
    <w:rsid w:val="00974C05"/>
    <w:rsid w:val="0098660F"/>
    <w:rsid w:val="009869D8"/>
    <w:rsid w:val="009A55D1"/>
    <w:rsid w:val="009B5D72"/>
    <w:rsid w:val="009D0035"/>
    <w:rsid w:val="009D0450"/>
    <w:rsid w:val="009D286C"/>
    <w:rsid w:val="009D7380"/>
    <w:rsid w:val="009E1CF0"/>
    <w:rsid w:val="009F1F05"/>
    <w:rsid w:val="009F6EF9"/>
    <w:rsid w:val="00A018F8"/>
    <w:rsid w:val="00A06EF2"/>
    <w:rsid w:val="00A24C20"/>
    <w:rsid w:val="00A318EA"/>
    <w:rsid w:val="00A35DB5"/>
    <w:rsid w:val="00A4448E"/>
    <w:rsid w:val="00A5488E"/>
    <w:rsid w:val="00A62A85"/>
    <w:rsid w:val="00A760FC"/>
    <w:rsid w:val="00A835E4"/>
    <w:rsid w:val="00AB6ABD"/>
    <w:rsid w:val="00AD0688"/>
    <w:rsid w:val="00AD5A46"/>
    <w:rsid w:val="00AE7856"/>
    <w:rsid w:val="00B035A5"/>
    <w:rsid w:val="00B035F8"/>
    <w:rsid w:val="00B24E09"/>
    <w:rsid w:val="00B24E8B"/>
    <w:rsid w:val="00B26A15"/>
    <w:rsid w:val="00B30278"/>
    <w:rsid w:val="00B33BAA"/>
    <w:rsid w:val="00B540EF"/>
    <w:rsid w:val="00B6366C"/>
    <w:rsid w:val="00B76791"/>
    <w:rsid w:val="00B81913"/>
    <w:rsid w:val="00B8525E"/>
    <w:rsid w:val="00BA0BD0"/>
    <w:rsid w:val="00BA0DD2"/>
    <w:rsid w:val="00BA399E"/>
    <w:rsid w:val="00BC4726"/>
    <w:rsid w:val="00BC5591"/>
    <w:rsid w:val="00BC5A5C"/>
    <w:rsid w:val="00BD54FE"/>
    <w:rsid w:val="00BD6B09"/>
    <w:rsid w:val="00BF4E15"/>
    <w:rsid w:val="00BF75A9"/>
    <w:rsid w:val="00C01CC9"/>
    <w:rsid w:val="00C0576E"/>
    <w:rsid w:val="00C05C6A"/>
    <w:rsid w:val="00C12F40"/>
    <w:rsid w:val="00C155D0"/>
    <w:rsid w:val="00C2011F"/>
    <w:rsid w:val="00C3757E"/>
    <w:rsid w:val="00C3772B"/>
    <w:rsid w:val="00C37A43"/>
    <w:rsid w:val="00C44E75"/>
    <w:rsid w:val="00C47B7B"/>
    <w:rsid w:val="00C54334"/>
    <w:rsid w:val="00C550F4"/>
    <w:rsid w:val="00C603DA"/>
    <w:rsid w:val="00C7049E"/>
    <w:rsid w:val="00C70F95"/>
    <w:rsid w:val="00C853CD"/>
    <w:rsid w:val="00C86A71"/>
    <w:rsid w:val="00CA3DBB"/>
    <w:rsid w:val="00CB0533"/>
    <w:rsid w:val="00CB1222"/>
    <w:rsid w:val="00CC4D4C"/>
    <w:rsid w:val="00CE2F17"/>
    <w:rsid w:val="00CE31C1"/>
    <w:rsid w:val="00CE4CC2"/>
    <w:rsid w:val="00CE620C"/>
    <w:rsid w:val="00CF2402"/>
    <w:rsid w:val="00CF4F6F"/>
    <w:rsid w:val="00CF5794"/>
    <w:rsid w:val="00D158D9"/>
    <w:rsid w:val="00D20CB5"/>
    <w:rsid w:val="00D271E5"/>
    <w:rsid w:val="00D55984"/>
    <w:rsid w:val="00D714CF"/>
    <w:rsid w:val="00D8274E"/>
    <w:rsid w:val="00D901C1"/>
    <w:rsid w:val="00D935E9"/>
    <w:rsid w:val="00DA0541"/>
    <w:rsid w:val="00DC0D7A"/>
    <w:rsid w:val="00DD1916"/>
    <w:rsid w:val="00DD2FC8"/>
    <w:rsid w:val="00DE25C1"/>
    <w:rsid w:val="00DE563B"/>
    <w:rsid w:val="00DF4DDF"/>
    <w:rsid w:val="00E003F1"/>
    <w:rsid w:val="00E008F3"/>
    <w:rsid w:val="00E15456"/>
    <w:rsid w:val="00E161DD"/>
    <w:rsid w:val="00E23621"/>
    <w:rsid w:val="00E32C52"/>
    <w:rsid w:val="00E36180"/>
    <w:rsid w:val="00E42C50"/>
    <w:rsid w:val="00E5313C"/>
    <w:rsid w:val="00E542D9"/>
    <w:rsid w:val="00E60CCC"/>
    <w:rsid w:val="00E6446A"/>
    <w:rsid w:val="00E65BE3"/>
    <w:rsid w:val="00E81924"/>
    <w:rsid w:val="00E81FC7"/>
    <w:rsid w:val="00E83B00"/>
    <w:rsid w:val="00E8593E"/>
    <w:rsid w:val="00E92845"/>
    <w:rsid w:val="00EB5AE0"/>
    <w:rsid w:val="00ED20CD"/>
    <w:rsid w:val="00F046B5"/>
    <w:rsid w:val="00F20E44"/>
    <w:rsid w:val="00F25A14"/>
    <w:rsid w:val="00F2779D"/>
    <w:rsid w:val="00F333EB"/>
    <w:rsid w:val="00F475A0"/>
    <w:rsid w:val="00F525F0"/>
    <w:rsid w:val="00F550B0"/>
    <w:rsid w:val="00F61774"/>
    <w:rsid w:val="00F62E43"/>
    <w:rsid w:val="00F77460"/>
    <w:rsid w:val="00F96117"/>
    <w:rsid w:val="00FA6458"/>
    <w:rsid w:val="00FB2916"/>
    <w:rsid w:val="00FD04AF"/>
    <w:rsid w:val="00FD738B"/>
    <w:rsid w:val="00FD7BF0"/>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78D8E7"/>
  <w15:docId w15:val="{B3333B1F-02D4-43C6-B5C1-384EDAB1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jc w:val="center"/>
      <w:outlineLvl w:val="2"/>
    </w:pPr>
    <w:rPr>
      <w:b/>
      <w:bCs/>
      <w:smallCaps/>
      <w:sz w:val="32"/>
      <w:szCs w:val="22"/>
    </w:rPr>
  </w:style>
  <w:style w:type="paragraph" w:styleId="Heading4">
    <w:name w:val="heading 4"/>
    <w:basedOn w:val="Normal"/>
    <w:next w:val="Normal"/>
    <w:qFormat/>
    <w:pPr>
      <w:keepNext/>
      <w:numPr>
        <w:ilvl w:val="3"/>
        <w:numId w:val="1"/>
      </w:numPr>
      <w:jc w:val="right"/>
      <w:outlineLvl w:val="3"/>
    </w:pPr>
    <w:rPr>
      <w:sz w:val="24"/>
    </w:rPr>
  </w:style>
  <w:style w:type="paragraph" w:styleId="Heading5">
    <w:name w:val="heading 5"/>
    <w:basedOn w:val="Normal"/>
    <w:next w:val="Normal"/>
    <w:qFormat/>
    <w:pPr>
      <w:keepNext/>
      <w:numPr>
        <w:ilvl w:val="4"/>
        <w:numId w:val="1"/>
      </w:numPr>
      <w:ind w:left="0" w:firstLine="720"/>
      <w:outlineLvl w:val="4"/>
    </w:pPr>
    <w:rPr>
      <w:sz w:val="24"/>
    </w:rPr>
  </w:style>
  <w:style w:type="paragraph" w:styleId="Heading6">
    <w:name w:val="heading 6"/>
    <w:basedOn w:val="Normal"/>
    <w:next w:val="Normal"/>
    <w:qFormat/>
    <w:pPr>
      <w:keepNext/>
      <w:numPr>
        <w:ilvl w:val="5"/>
        <w:numId w:val="1"/>
      </w:numPr>
      <w:ind w:left="0" w:firstLine="720"/>
      <w:jc w:val="center"/>
      <w:outlineLvl w:val="5"/>
    </w:pPr>
    <w:rPr>
      <w:sz w:val="24"/>
    </w:rPr>
  </w:style>
  <w:style w:type="paragraph" w:styleId="Heading7">
    <w:name w:val="heading 7"/>
    <w:basedOn w:val="Normal"/>
    <w:next w:val="Normal"/>
    <w:qFormat/>
    <w:pPr>
      <w:keepNext/>
      <w:numPr>
        <w:ilvl w:val="6"/>
        <w:numId w:val="1"/>
      </w:numPr>
      <w:ind w:left="0" w:firstLine="720"/>
      <w:jc w:val="both"/>
      <w:outlineLvl w:val="6"/>
    </w:pPr>
    <w:rPr>
      <w:sz w:val="24"/>
    </w:rPr>
  </w:style>
  <w:style w:type="paragraph" w:styleId="Heading8">
    <w:name w:val="heading 8"/>
    <w:basedOn w:val="Normal"/>
    <w:next w:val="Normal"/>
    <w:qFormat/>
    <w:pPr>
      <w:keepNext/>
      <w:numPr>
        <w:ilvl w:val="7"/>
        <w:numId w:val="1"/>
      </w:numPr>
      <w:jc w:val="both"/>
      <w:outlineLvl w:val="7"/>
    </w:pPr>
    <w:rPr>
      <w:rFonts w:ascii="Arial" w:hAnsi="Arial" w:cs="Arial"/>
      <w:sz w:val="24"/>
    </w:rPr>
  </w:style>
  <w:style w:type="paragraph" w:styleId="Heading9">
    <w:name w:val="heading 9"/>
    <w:basedOn w:val="Normal"/>
    <w:next w:val="Normal"/>
    <w:qFormat/>
    <w:pPr>
      <w:keepNext/>
      <w:numPr>
        <w:ilvl w:val="8"/>
        <w:numId w:val="1"/>
      </w:numPr>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Courier New" w:hAnsi="Courier New" w:cs="Courier New"/>
    </w:rPr>
  </w:style>
  <w:style w:type="character" w:customStyle="1" w:styleId="WW8Num4z3">
    <w:name w:val="WW8Num4z3"/>
    <w:rPr>
      <w:rFonts w:ascii="Symbol" w:hAnsi="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Symbol" w:hAnsi="Symbol" w:cs="Symbol"/>
    </w:rPr>
  </w:style>
  <w:style w:type="character" w:customStyle="1" w:styleId="WW8Num30z2">
    <w:name w:val="WW8Num30z2"/>
    <w:rPr>
      <w:rFonts w:ascii="Times New Roman" w:eastAsia="Times New Roman" w:hAnsi="Times New Roman" w:cs="Times New Roman"/>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IntenseQuoteChar">
    <w:name w:val="Intense Quote Char"/>
    <w:rPr>
      <w:b/>
      <w:bCs/>
      <w:i/>
      <w:iCs/>
      <w:color w:val="4F81BD"/>
      <w:lang w:val="lt-LT"/>
    </w:rPr>
  </w:style>
  <w:style w:type="character" w:customStyle="1" w:styleId="apple-style-span">
    <w:name w:val="apple-style-span"/>
    <w:basedOn w:val="WW-DefaultParagraphFont"/>
  </w:style>
  <w:style w:type="character" w:customStyle="1" w:styleId="apple-converted-space">
    <w:name w:val="apple-converted-space"/>
    <w:basedOn w:val="WW-DefaultParagraphFont"/>
  </w:style>
  <w:style w:type="character" w:styleId="Emphasis">
    <w:name w:val="Emphasis"/>
    <w:qFormat/>
    <w:rPr>
      <w:i/>
      <w:iCs/>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ullets">
    <w:name w:val="Bullets"/>
    <w:rPr>
      <w:rFonts w:ascii="OpenSymbol" w:eastAsia="OpenSymbol" w:hAnsi="OpenSymbol" w:cs="OpenSymbol"/>
    </w:rPr>
  </w:style>
  <w:style w:type="character" w:customStyle="1" w:styleId="enkleliai">
    <w:name w:val="Ženkleliai"/>
    <w:rPr>
      <w:rFonts w:ascii="OpenSymbol" w:eastAsia="OpenSymbol" w:hAnsi="OpenSymbol" w:cs="OpenSymbol"/>
    </w:rPr>
  </w:style>
  <w:style w:type="character" w:customStyle="1" w:styleId="Numeravimosimboliai">
    <w:name w:val="Numeravimo simboliai"/>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autoSpaceDE w:val="0"/>
      <w:jc w:val="both"/>
    </w:pPr>
    <w:rPr>
      <w:szCs w:val="24"/>
    </w:rPr>
  </w:style>
  <w:style w:type="paragraph" w:styleId="List">
    <w:name w:val="List"/>
    <w:basedOn w:val="BodyText"/>
    <w:rPr>
      <w:rFonts w:cs="Lohit Hindi"/>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Heading">
    <w:name w:val="Heading"/>
    <w:basedOn w:val="Normal"/>
    <w:next w:val="BodyText"/>
    <w:pPr>
      <w:ind w:left="720" w:firstLine="720"/>
      <w:jc w:val="center"/>
    </w:pPr>
    <w:rPr>
      <w:b/>
      <w:sz w:val="36"/>
    </w:rPr>
  </w:style>
  <w:style w:type="paragraph" w:styleId="Caption">
    <w:name w:val="caption"/>
    <w:basedOn w:val="Normal"/>
    <w:next w:val="Normal"/>
    <w:qFormat/>
    <w:rPr>
      <w:rFonts w:ascii="TimesLT" w:hAnsi="TimesLT" w:cs="TimesLT"/>
      <w:b/>
      <w:sz w:val="40"/>
      <w:lang w:val="en-US"/>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autoSpaceDE w:val="0"/>
      <w:jc w:val="right"/>
    </w:pPr>
    <w:rPr>
      <w:b/>
      <w:bCs/>
      <w:caps/>
      <w:sz w:val="22"/>
      <w:szCs w:val="22"/>
    </w:rPr>
  </w:style>
  <w:style w:type="paragraph" w:styleId="BodyTextIndent2">
    <w:name w:val="Body Text Indent 2"/>
    <w:basedOn w:val="Normal"/>
    <w:pPr>
      <w:ind w:right="754" w:firstLine="720"/>
      <w:jc w:val="both"/>
    </w:pPr>
    <w:rPr>
      <w:sz w:val="22"/>
      <w:szCs w:val="22"/>
    </w:rPr>
  </w:style>
  <w:style w:type="paragraph" w:styleId="BodyText2">
    <w:name w:val="Body Text 2"/>
    <w:basedOn w:val="Normal"/>
    <w:pPr>
      <w:jc w:val="both"/>
    </w:pPr>
    <w:rPr>
      <w:sz w:val="24"/>
    </w:rPr>
  </w:style>
  <w:style w:type="paragraph" w:styleId="BodyTextIndent3">
    <w:name w:val="Body Text Indent 3"/>
    <w:basedOn w:val="Normal"/>
    <w:pPr>
      <w:spacing w:line="360" w:lineRule="auto"/>
      <w:ind w:firstLine="720"/>
    </w:pPr>
    <w:rPr>
      <w:sz w:val="24"/>
    </w:rPr>
  </w:style>
  <w:style w:type="paragraph" w:styleId="BodyText3">
    <w:name w:val="Body Text 3"/>
    <w:basedOn w:val="Normal"/>
    <w:pPr>
      <w:jc w:val="center"/>
    </w:pPr>
    <w:rPr>
      <w:rFonts w:ascii="Arial" w:hAnsi="Arial" w:cs="Arial"/>
      <w:b/>
      <w:bCs/>
      <w:sz w:val="24"/>
    </w:rPr>
  </w:style>
  <w:style w:type="paragraph" w:styleId="TOC1">
    <w:name w:val="toc 1"/>
    <w:basedOn w:val="Normal"/>
    <w:next w:val="Normal"/>
    <w:pPr>
      <w:jc w:val="both"/>
    </w:pPr>
    <w:rPr>
      <w:rFonts w:ascii="Arial" w:hAnsi="Arial" w:cs="Arial"/>
      <w:b/>
      <w:sz w:val="24"/>
      <w:szCs w:val="24"/>
    </w:rPr>
  </w:style>
  <w:style w:type="paragraph" w:styleId="BlockText">
    <w:name w:val="Block Text"/>
    <w:basedOn w:val="Normal"/>
    <w:pPr>
      <w:ind w:left="-284" w:right="-694"/>
      <w:jc w:val="both"/>
    </w:pPr>
    <w:rPr>
      <w:rFonts w:ascii="Arial" w:hAnsi="Arial" w:cs="Arial"/>
      <w:bCs/>
      <w:sz w:val="24"/>
    </w:rPr>
  </w:style>
  <w:style w:type="paragraph" w:styleId="Subtitle">
    <w:name w:val="Subtitle"/>
    <w:basedOn w:val="Normal"/>
    <w:next w:val="BodyText"/>
    <w:qFormat/>
    <w:pPr>
      <w:ind w:left="360"/>
      <w:jc w:val="center"/>
    </w:pPr>
    <w:rPr>
      <w:b/>
      <w:bCs/>
      <w:color w:val="000000"/>
      <w:sz w:val="24"/>
      <w:szCs w:val="24"/>
    </w:rPr>
  </w:style>
  <w:style w:type="paragraph" w:styleId="BalloonText">
    <w:name w:val="Balloon Text"/>
    <w:basedOn w:val="Normal"/>
    <w:rPr>
      <w:rFonts w:ascii="Tahoma" w:hAnsi="Tahoma" w:cs="Tahoma"/>
      <w:sz w:val="16"/>
      <w:szCs w:val="16"/>
    </w:rPr>
  </w:style>
  <w:style w:type="paragraph" w:styleId="IntenseQuote">
    <w:name w:val="Intense Quote"/>
    <w:basedOn w:val="Normal"/>
    <w:next w:val="Normal"/>
    <w:qFormat/>
    <w:pPr>
      <w:pBdr>
        <w:bottom w:val="single" w:sz="4" w:space="4" w:color="FFFF00"/>
      </w:pBdr>
      <w:spacing w:before="200" w:after="280"/>
      <w:ind w:left="936" w:right="936"/>
    </w:pPr>
    <w:rPr>
      <w:b/>
      <w:bCs/>
      <w:i/>
      <w:iCs/>
      <w:color w:val="4F81BD"/>
    </w:rPr>
  </w:style>
  <w:style w:type="paragraph" w:styleId="NormalWeb">
    <w:name w:val="Normal (Web)"/>
    <w:basedOn w:val="Normal"/>
    <w:uiPriority w:val="99"/>
    <w:pPr>
      <w:spacing w:before="100" w:after="100"/>
    </w:pPr>
    <w:rPr>
      <w:sz w:val="24"/>
      <w:szCs w:val="24"/>
      <w:lang w:val="en-US" w:eastAsia="kok-IN" w:bidi="kok-IN"/>
    </w:rPr>
  </w:style>
  <w:style w:type="paragraph" w:styleId="ListParagraph">
    <w:name w:val="List Paragraph"/>
    <w:basedOn w:val="Normal"/>
    <w:uiPriority w:val="34"/>
    <w:qFormat/>
    <w:pPr>
      <w:spacing w:after="200" w:line="276" w:lineRule="auto"/>
      <w:ind w:left="720"/>
    </w:pPr>
    <w:rPr>
      <w:rFonts w:ascii="Calibri" w:eastAsia="Calibri" w:hAnsi="Calibri" w:cs="Calibri"/>
      <w:sz w:val="22"/>
      <w:szCs w:val="22"/>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830">
      <w:bodyDiv w:val="1"/>
      <w:marLeft w:val="0"/>
      <w:marRight w:val="0"/>
      <w:marTop w:val="0"/>
      <w:marBottom w:val="0"/>
      <w:divBdr>
        <w:top w:val="none" w:sz="0" w:space="0" w:color="auto"/>
        <w:left w:val="none" w:sz="0" w:space="0" w:color="auto"/>
        <w:bottom w:val="none" w:sz="0" w:space="0" w:color="auto"/>
        <w:right w:val="none" w:sz="0" w:space="0" w:color="auto"/>
      </w:divBdr>
    </w:div>
    <w:div w:id="19054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C21C-15BC-4546-ACB6-6BAC7A4A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4833</Words>
  <Characters>2756</Characters>
  <Application>Microsoft Office Word</Application>
  <DocSecurity>0</DocSecurity>
  <Lines>22</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Gedimino technikos universiteto</vt:lpstr>
      <vt:lpstr>Vilniaus Gedimino technikos universiteto</vt:lpstr>
    </vt:vector>
  </TitlesOfParts>
  <Company>Microsoft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Gedimino technikos universiteto</dc:title>
  <dc:creator>VGTU</dc:creator>
  <cp:lastModifiedBy>„Windows“ vartotojas</cp:lastModifiedBy>
  <cp:revision>4</cp:revision>
  <cp:lastPrinted>2011-10-19T14:53:00Z</cp:lastPrinted>
  <dcterms:created xsi:type="dcterms:W3CDTF">2015-10-07T19:23:00Z</dcterms:created>
  <dcterms:modified xsi:type="dcterms:W3CDTF">2018-02-18T14:09:00Z</dcterms:modified>
</cp:coreProperties>
</file>