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A25B1" w:rsidR="000C7925" w:rsidP="000C7925" w:rsidRDefault="000C7925" w14:paraId="630685BB" w14:textId="7777777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Pr="00134FEF" w:rsidR="000C7925" w:rsidP="000C7925" w:rsidRDefault="000C7925" w14:paraId="0C45374B" w14:textId="7777777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:rsidRPr="00134FEF" w:rsidR="000C7925" w:rsidP="000C7925" w:rsidRDefault="000C7925" w14:paraId="56670259" w14:textId="7777777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:rsidRPr="00134FEF" w:rsidR="000C7925" w:rsidP="000C7925" w:rsidRDefault="000C7925" w14:paraId="48D202D2" w14:textId="730D8F59">
      <w:pPr>
        <w:jc w:val="center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>202</w:t>
      </w:r>
      <w:r w:rsidR="004C3630">
        <w:rPr>
          <w:rFonts w:ascii="Times New Roman" w:hAnsi="Times New Roman" w:cs="Times New Roman"/>
          <w:sz w:val="24"/>
          <w:szCs w:val="24"/>
        </w:rPr>
        <w:t>5</w:t>
      </w:r>
      <w:r w:rsidRPr="00134FEF">
        <w:rPr>
          <w:rFonts w:ascii="Times New Roman" w:hAnsi="Times New Roman" w:cs="Times New Roman"/>
          <w:sz w:val="24"/>
          <w:szCs w:val="24"/>
        </w:rPr>
        <w:t xml:space="preserve"> m. </w:t>
      </w:r>
      <w:r w:rsidR="004C3630">
        <w:rPr>
          <w:rFonts w:ascii="Times New Roman" w:hAnsi="Times New Roman" w:cs="Times New Roman"/>
          <w:sz w:val="24"/>
          <w:szCs w:val="24"/>
        </w:rPr>
        <w:t>Vasario 13</w:t>
      </w:r>
      <w:r w:rsidRPr="00134FEF">
        <w:rPr>
          <w:rFonts w:ascii="Times New Roman" w:hAnsi="Times New Roman" w:cs="Times New Roman"/>
          <w:sz w:val="24"/>
          <w:szCs w:val="24"/>
        </w:rPr>
        <w:t xml:space="preserve">d. </w:t>
      </w:r>
      <w:r w:rsidR="00070112">
        <w:rPr>
          <w:rFonts w:ascii="Times New Roman" w:hAnsi="Times New Roman" w:cs="Times New Roman"/>
          <w:sz w:val="24"/>
          <w:szCs w:val="24"/>
        </w:rPr>
        <w:t>16:</w:t>
      </w:r>
      <w:r w:rsidR="004C3630">
        <w:rPr>
          <w:rFonts w:ascii="Times New Roman" w:hAnsi="Times New Roman" w:cs="Times New Roman"/>
          <w:sz w:val="24"/>
          <w:szCs w:val="24"/>
        </w:rPr>
        <w:t>00</w:t>
      </w:r>
      <w:r w:rsidRPr="00134FEF">
        <w:rPr>
          <w:rFonts w:ascii="Times New Roman" w:hAnsi="Times New Roman" w:cs="Times New Roman"/>
          <w:sz w:val="24"/>
          <w:szCs w:val="24"/>
        </w:rPr>
        <w:t xml:space="preserve"> val.</w:t>
      </w:r>
    </w:p>
    <w:p w:rsidRPr="00134FEF" w:rsidR="000C7925" w:rsidP="000C7925" w:rsidRDefault="000C7925" w14:paraId="3BC3211C" w14:textId="1C6AFC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Pr="00134FEF" w:rsidR="00E21F7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Pr="00134FEF" w:rsidR="000C7925" w:rsidP="000C7925" w:rsidRDefault="004075D8" w14:paraId="47D9FB73" w14:textId="3F34F9D2">
      <w:pPr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Pr="00134FEF">
        <w:rPr>
          <w:rFonts w:ascii="Times New Roman" w:hAnsi="Times New Roman" w:cs="Times New Roman"/>
          <w:sz w:val="24"/>
          <w:szCs w:val="24"/>
        </w:rPr>
        <w:t>Jozavitas</w:t>
      </w:r>
      <w:proofErr w:type="spellEnd"/>
    </w:p>
    <w:p w:rsidRPr="00134FEF" w:rsidR="000C7925" w:rsidP="000C7925" w:rsidRDefault="000C7925" w14:paraId="1090412C" w14:textId="52EF06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Pr="00134FEF" w:rsidR="00E21F7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4F28F3">
        <w:rPr>
          <w:rFonts w:ascii="Times New Roman" w:hAnsi="Times New Roman" w:cs="Times New Roman"/>
          <w:b/>
          <w:bCs/>
          <w:sz w:val="24"/>
          <w:szCs w:val="24"/>
        </w:rPr>
        <w:t>ius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Pr="00134FEF" w:rsidR="000C7925" w:rsidP="000C7925" w:rsidRDefault="00070112" w14:paraId="0920F906" w14:textId="3320F4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Vladislav Bogdzievič</w:t>
      </w:r>
    </w:p>
    <w:p w:rsidRPr="00134FEF" w:rsidR="000C7925" w:rsidP="000C7925" w:rsidRDefault="000C7925" w14:paraId="50FE0BF5" w14:textId="77777777">
      <w:pPr>
        <w:rPr>
          <w:rFonts w:ascii="Times New Roman" w:hAnsi="Times New Roman" w:cs="Times New Roman"/>
          <w:sz w:val="24"/>
          <w:szCs w:val="24"/>
        </w:rPr>
      </w:pPr>
    </w:p>
    <w:p w:rsidRPr="00134FEF" w:rsidR="000C7925" w:rsidP="00157D3C" w:rsidRDefault="000C7925" w14:paraId="3D1D995C" w14:textId="7777777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:rsidR="00C04BA5" w:rsidP="006B7664" w:rsidRDefault="004F28F3" w14:paraId="0BC62A8D" w14:textId="4C617801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Dekanato informacija</w:t>
      </w:r>
    </w:p>
    <w:p w:rsidR="004F28F3" w:rsidP="006B7664" w:rsidRDefault="004F28F3" w14:paraId="50ADEE6D" w14:textId="2E5DF2A2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Valdybos informacija</w:t>
      </w:r>
    </w:p>
    <w:p w:rsidRPr="00134FEF" w:rsidR="004F28F3" w:rsidP="006B7664" w:rsidRDefault="004F28F3" w14:paraId="4B527FAA" w14:textId="221CD57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Veiklos planas</w:t>
      </w:r>
    </w:p>
    <w:p w:rsidRPr="00134FEF" w:rsidR="000C7925" w:rsidP="00157D3C" w:rsidRDefault="000C7925" w14:paraId="2EE7F13E" w14:textId="77777777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Pr="00134FEF" w:rsidR="00952AE8" w:rsidP="00157D3C" w:rsidRDefault="00952AE8" w14:paraId="2FFCF532" w14:textId="777777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:rsidRPr="00134FEF" w:rsidR="00952AE8" w:rsidP="00157D3C" w:rsidRDefault="004F28F3" w14:paraId="1657418E" w14:textId="055B63D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Dekanato informacija.</w:t>
      </w:r>
    </w:p>
    <w:p w:rsidRPr="00134FEF" w:rsidR="0049115F" w:rsidP="004075D8" w:rsidRDefault="00952AE8" w14:paraId="011468A3" w14:textId="3ACF819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:rsidR="000F46AF" w:rsidP="24829F6B" w:rsidRDefault="004F28F3" w14:paraId="0A6A4658" w14:textId="75CDE064">
      <w:pPr>
        <w:jc w:val="both"/>
        <w:rPr>
          <w:rFonts w:cs="Times New Roman"/>
        </w:rPr>
      </w:pPr>
      <w:r w:rsidRPr="24829F6B" w:rsidR="004F28F3">
        <w:rPr>
          <w:rFonts w:cs="Times New Roman"/>
        </w:rPr>
        <w:t xml:space="preserve">Pasikeitė BIP tvarka – tik 10 studentų galės </w:t>
      </w:r>
      <w:r w:rsidRPr="24829F6B" w:rsidR="000F46AF">
        <w:rPr>
          <w:rFonts w:cs="Times New Roman"/>
        </w:rPr>
        <w:t>iš</w:t>
      </w:r>
      <w:r w:rsidRPr="24829F6B" w:rsidR="004F28F3">
        <w:rPr>
          <w:rFonts w:cs="Times New Roman"/>
        </w:rPr>
        <w:t xml:space="preserve">vykti pavasarį, </w:t>
      </w:r>
      <w:r w:rsidRPr="24829F6B" w:rsidR="000F46AF">
        <w:rPr>
          <w:rFonts w:cs="Times New Roman"/>
        </w:rPr>
        <w:t>tačiau</w:t>
      </w:r>
      <w:r w:rsidRPr="24829F6B" w:rsidR="004F28F3">
        <w:rPr>
          <w:rFonts w:cs="Times New Roman"/>
        </w:rPr>
        <w:t xml:space="preserve"> bus didesnės stipendijos ir apmokės keliones ir </w:t>
      </w:r>
      <w:r w:rsidRPr="24829F6B" w:rsidR="000F46AF">
        <w:rPr>
          <w:rFonts w:cs="Times New Roman"/>
        </w:rPr>
        <w:t xml:space="preserve">prailgins laiką nuo 2 sav. </w:t>
      </w:r>
      <w:r w:rsidRPr="24829F6B" w:rsidR="216C9017">
        <w:rPr>
          <w:rFonts w:cs="Times New Roman"/>
        </w:rPr>
        <w:t>i</w:t>
      </w:r>
      <w:r w:rsidRPr="24829F6B" w:rsidR="000F46AF">
        <w:rPr>
          <w:rFonts w:cs="Times New Roman"/>
        </w:rPr>
        <w:t>ki mėnesio</w:t>
      </w:r>
      <w:r w:rsidRPr="24829F6B" w:rsidR="004F28F3">
        <w:rPr>
          <w:rFonts w:cs="Times New Roman"/>
        </w:rPr>
        <w:t xml:space="preserve">. </w:t>
      </w:r>
    </w:p>
    <w:p w:rsidRPr="004F28F3" w:rsidR="004F28F3" w:rsidP="6E18D662" w:rsidRDefault="004F28F3" w14:paraId="2D9477D3" w14:textId="5EA8A523">
      <w:pPr>
        <w:pStyle w:val="Normal"/>
        <w:jc w:val="both"/>
        <w:rPr>
          <w:rFonts w:cs="Times New Roman"/>
        </w:rPr>
      </w:pPr>
      <w:r w:rsidRPr="6E18D662" w:rsidR="789F5054">
        <w:rPr>
          <w:rFonts w:cs="Times New Roman"/>
        </w:rPr>
        <w:t>Dekanato posėdžio metu, dekanas kalbėjo, kad nuotolinės paskaitos turi būti</w:t>
      </w:r>
      <w:r w:rsidRPr="6E18D662" w:rsidR="004F28F3">
        <w:rPr>
          <w:rFonts w:cs="Times New Roman"/>
        </w:rPr>
        <w:t xml:space="preserve"> tik </w:t>
      </w:r>
      <w:r w:rsidRPr="6E18D662" w:rsidR="7C7B2FE3">
        <w:rPr>
          <w:rFonts w:cs="Times New Roman"/>
        </w:rPr>
        <w:t xml:space="preserve">per Microsoft </w:t>
      </w:r>
      <w:r w:rsidRPr="6E18D662" w:rsidR="004F28F3">
        <w:rPr>
          <w:rFonts w:cs="Times New Roman"/>
        </w:rPr>
        <w:t>Teams</w:t>
      </w:r>
      <w:r w:rsidRPr="6E18D662" w:rsidR="004F28F3">
        <w:rPr>
          <w:rFonts w:cs="Times New Roman"/>
        </w:rPr>
        <w:t>.</w:t>
      </w:r>
      <w:r w:rsidRPr="6E18D662" w:rsidR="36C8B858">
        <w:rPr>
          <w:rFonts w:cs="Times New Roman"/>
        </w:rPr>
        <w:t xml:space="preserve"> </w:t>
      </w:r>
      <w:r w:rsidRPr="6E18D662" w:rsidR="06121FB9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lt-LT"/>
        </w:rPr>
        <w:t>Dekanas neleis susijunginėti srautų, o jeigu vis gi atsiras – bus panaikinti leidimai dėstyti</w:t>
      </w:r>
      <w:r w:rsidRPr="6E18D662" w:rsidR="004F28F3">
        <w:rPr>
          <w:rFonts w:ascii="Calibri" w:hAnsi="Calibri" w:eastAsia="Calibri" w:cs="Calibri" w:asciiTheme="minorAscii" w:hAnsiTheme="minorAscii" w:eastAsiaTheme="minorAscii" w:cstheme="minorAscii"/>
          <w:sz w:val="20"/>
          <w:szCs w:val="20"/>
        </w:rPr>
        <w:t xml:space="preserve"> </w:t>
      </w:r>
    </w:p>
    <w:p w:rsidRPr="00134FEF" w:rsidR="004F28F3" w:rsidP="004F28F3" w:rsidRDefault="004F28F3" w14:paraId="4FFA50B9" w14:textId="777777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:rsidRPr="00134FEF" w:rsidR="004F28F3" w:rsidP="004F28F3" w:rsidRDefault="004F28F3" w14:paraId="50F798DB" w14:textId="72DC37F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Valdybos informacija.</w:t>
      </w:r>
    </w:p>
    <w:p w:rsidRPr="00134FEF" w:rsidR="004F28F3" w:rsidP="004F28F3" w:rsidRDefault="004F28F3" w14:paraId="45AFE69F" w14:textId="777777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</w:p>
    <w:p w:rsidR="004F28F3" w:rsidP="004F28F3" w:rsidRDefault="000F46AF" w14:paraId="6DC59537" w14:textId="152A2513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SA MF pavasarinė konferencija</w:t>
      </w:r>
      <w:r w:rsidR="004F28F3">
        <w:rPr>
          <w:rFonts w:cs="Times New Roman"/>
          <w:bCs/>
          <w:szCs w:val="24"/>
        </w:rPr>
        <w:t xml:space="preserve"> – Kovo 17 dieną. </w:t>
      </w:r>
    </w:p>
    <w:p w:rsidR="004F28F3" w:rsidP="6E18D662" w:rsidRDefault="004F28F3" w14:paraId="2A4F70E6" w14:textId="23243136">
      <w:pPr>
        <w:jc w:val="both"/>
        <w:rPr>
          <w:rFonts w:cs="Times New Roman"/>
        </w:rPr>
      </w:pPr>
      <w:r w:rsidRPr="6E18D662" w:rsidR="004F28F3">
        <w:rPr>
          <w:rFonts w:cs="Times New Roman"/>
        </w:rPr>
        <w:t xml:space="preserve">Pristatytas </w:t>
      </w:r>
      <w:r w:rsidRPr="6E18D662" w:rsidR="000F46AF">
        <w:rPr>
          <w:rFonts w:cs="Times New Roman"/>
        </w:rPr>
        <w:t>P</w:t>
      </w:r>
      <w:r w:rsidRPr="6E18D662" w:rsidR="004F28F3">
        <w:rPr>
          <w:rFonts w:cs="Times New Roman"/>
        </w:rPr>
        <w:t xml:space="preserve">astatų </w:t>
      </w:r>
      <w:r w:rsidRPr="6E18D662" w:rsidR="000F46AF">
        <w:rPr>
          <w:rFonts w:cs="Times New Roman"/>
        </w:rPr>
        <w:t>P</w:t>
      </w:r>
      <w:r w:rsidRPr="6E18D662" w:rsidR="004F28F3">
        <w:rPr>
          <w:rFonts w:cs="Times New Roman"/>
        </w:rPr>
        <w:t>rojektavimo projektas, kur yra aprašyta, kas planuojama renovuoti. Pagrinde renovuos 4</w:t>
      </w:r>
      <w:r w:rsidRPr="6E18D662" w:rsidR="000F46AF">
        <w:rPr>
          <w:rFonts w:cs="Times New Roman"/>
        </w:rPr>
        <w:t xml:space="preserve">, </w:t>
      </w:r>
      <w:r w:rsidRPr="6E18D662" w:rsidR="004F28F3">
        <w:rPr>
          <w:rFonts w:cs="Times New Roman"/>
        </w:rPr>
        <w:t>5</w:t>
      </w:r>
      <w:r w:rsidRPr="6E18D662" w:rsidR="000F46AF">
        <w:rPr>
          <w:rFonts w:cs="Times New Roman"/>
        </w:rPr>
        <w:t xml:space="preserve">, </w:t>
      </w:r>
      <w:r w:rsidRPr="6E18D662" w:rsidR="004F28F3">
        <w:rPr>
          <w:rFonts w:cs="Times New Roman"/>
        </w:rPr>
        <w:t>6 barakas, labor</w:t>
      </w:r>
      <w:r w:rsidRPr="6E18D662" w:rsidR="000F46AF">
        <w:rPr>
          <w:rFonts w:cs="Times New Roman"/>
        </w:rPr>
        <w:t>atorinių</w:t>
      </w:r>
      <w:r w:rsidRPr="6E18D662" w:rsidR="004F28F3">
        <w:rPr>
          <w:rFonts w:cs="Times New Roman"/>
        </w:rPr>
        <w:t xml:space="preserve"> korpusai SRL, takeliai, tualetai, bendrabutis Grybo gatvėje</w:t>
      </w:r>
      <w:r w:rsidRPr="6E18D662" w:rsidR="004F28F3">
        <w:rPr>
          <w:rFonts w:cs="Times New Roman"/>
        </w:rPr>
        <w:t xml:space="preserve">. </w:t>
      </w:r>
    </w:p>
    <w:p w:rsidR="004F28F3" w:rsidP="004F28F3" w:rsidRDefault="004F28F3" w14:paraId="7DD7C8CA" w14:textId="008D4920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Patvirtino SA MF veiklos planą.</w:t>
      </w:r>
    </w:p>
    <w:p w:rsidR="000F46AF" w:rsidP="004F28F3" w:rsidRDefault="000F46AF" w14:paraId="182C0FCF" w14:textId="77777777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LSS stebės su </w:t>
      </w:r>
      <w:proofErr w:type="spellStart"/>
      <w:r>
        <w:rPr>
          <w:rFonts w:cs="Times New Roman"/>
          <w:bCs/>
          <w:szCs w:val="24"/>
        </w:rPr>
        <w:t>kokiom</w:t>
      </w:r>
      <w:proofErr w:type="spellEnd"/>
      <w:r>
        <w:rPr>
          <w:rFonts w:cs="Times New Roman"/>
          <w:bCs/>
          <w:szCs w:val="24"/>
        </w:rPr>
        <w:t xml:space="preserve"> įmonėm bendraujame, svarbiausia, kad tos įmonės neturėtų jokio </w:t>
      </w:r>
      <w:proofErr w:type="spellStart"/>
      <w:r>
        <w:rPr>
          <w:rFonts w:cs="Times New Roman"/>
          <w:bCs/>
          <w:szCs w:val="24"/>
        </w:rPr>
        <w:t>sąsajo</w:t>
      </w:r>
      <w:proofErr w:type="spellEnd"/>
      <w:r>
        <w:rPr>
          <w:rFonts w:cs="Times New Roman"/>
          <w:bCs/>
          <w:szCs w:val="24"/>
        </w:rPr>
        <w:t xml:space="preserve"> su Rusija. </w:t>
      </w:r>
    </w:p>
    <w:p w:rsidR="00713B37" w:rsidP="004F28F3" w:rsidRDefault="00713B37" w14:paraId="5FD03135" w14:textId="3067ACD3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Svarstoma, kad LSP būtų nemokama VILNIUSTECH</w:t>
      </w:r>
      <w:r w:rsidR="000F46AF">
        <w:rPr>
          <w:rFonts w:cs="Times New Roman"/>
          <w:bCs/>
          <w:szCs w:val="24"/>
        </w:rPr>
        <w:t xml:space="preserve"> studentams.</w:t>
      </w:r>
      <w:r>
        <w:rPr>
          <w:rFonts w:cs="Times New Roman"/>
          <w:bCs/>
          <w:szCs w:val="24"/>
        </w:rPr>
        <w:t xml:space="preserve"> </w:t>
      </w:r>
      <w:r w:rsidR="000F46AF">
        <w:rPr>
          <w:rFonts w:cs="Times New Roman"/>
          <w:bCs/>
          <w:szCs w:val="24"/>
        </w:rPr>
        <w:t>Idėja gera, tik reikia labai gerai paskaičiuoti SA finansus.</w:t>
      </w:r>
    </w:p>
    <w:p w:rsidR="0051381A" w:rsidP="004F28F3" w:rsidRDefault="0051381A" w14:paraId="41F949F1" w14:textId="670C397D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lastRenderedPageBreak/>
        <w:t>Seniūno modeli</w:t>
      </w:r>
      <w:r w:rsidR="000F46AF">
        <w:rPr>
          <w:rFonts w:cs="Times New Roman"/>
          <w:bCs/>
          <w:szCs w:val="24"/>
        </w:rPr>
        <w:t>s –</w:t>
      </w:r>
      <w:r>
        <w:rPr>
          <w:rFonts w:cs="Times New Roman"/>
          <w:bCs/>
          <w:szCs w:val="24"/>
        </w:rPr>
        <w:t xml:space="preserve"> pakeitė</w:t>
      </w:r>
      <w:r w:rsidR="000F46AF">
        <w:rPr>
          <w:rFonts w:cs="Times New Roman"/>
          <w:bCs/>
          <w:szCs w:val="24"/>
        </w:rPr>
        <w:t xml:space="preserve"> aukštų</w:t>
      </w:r>
      <w:r>
        <w:rPr>
          <w:rFonts w:cs="Times New Roman"/>
          <w:bCs/>
          <w:szCs w:val="24"/>
        </w:rPr>
        <w:t xml:space="preserve"> susirinkimų periodiškumą, tiek seniūnų aukštuose, tiek pirmininko tarp seniūnų (paretino, nes buvo per dažnai). Kalbėta dėl atlygio seniūnam už pareigas, bet </w:t>
      </w:r>
      <w:r w:rsidR="000F46AF">
        <w:rPr>
          <w:rFonts w:cs="Times New Roman"/>
          <w:bCs/>
          <w:szCs w:val="24"/>
        </w:rPr>
        <w:t>kol kas neprieita su kancleriu bendro susitarimo.</w:t>
      </w:r>
    </w:p>
    <w:p w:rsidR="0051381A" w:rsidP="004F28F3" w:rsidRDefault="0051381A" w14:paraId="6FBE43DD" w14:textId="4542B90F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Finansų plan</w:t>
      </w:r>
      <w:r w:rsidR="000F46AF">
        <w:rPr>
          <w:rFonts w:cs="Times New Roman"/>
          <w:bCs/>
          <w:szCs w:val="24"/>
        </w:rPr>
        <w:t>o</w:t>
      </w:r>
      <w:r>
        <w:rPr>
          <w:rFonts w:cs="Times New Roman"/>
          <w:bCs/>
          <w:szCs w:val="24"/>
        </w:rPr>
        <w:t xml:space="preserve"> kūrimas – stengsi</w:t>
      </w:r>
      <w:r w:rsidR="000F46AF">
        <w:rPr>
          <w:rFonts w:cs="Times New Roman"/>
          <w:bCs/>
          <w:szCs w:val="24"/>
        </w:rPr>
        <w:t>mės</w:t>
      </w:r>
      <w:r>
        <w:rPr>
          <w:rFonts w:cs="Times New Roman"/>
          <w:bCs/>
          <w:szCs w:val="24"/>
        </w:rPr>
        <w:t xml:space="preserve">  efektyviai išnaudoti CSF</w:t>
      </w:r>
      <w:r w:rsidR="000F46AF">
        <w:rPr>
          <w:rFonts w:cs="Times New Roman"/>
          <w:bCs/>
          <w:szCs w:val="24"/>
        </w:rPr>
        <w:t>,</w:t>
      </w:r>
      <w:r>
        <w:rPr>
          <w:rFonts w:cs="Times New Roman"/>
          <w:bCs/>
          <w:szCs w:val="24"/>
        </w:rPr>
        <w:t xml:space="preserve"> Dekanato </w:t>
      </w:r>
      <w:r w:rsidR="000F46AF">
        <w:rPr>
          <w:rFonts w:cs="Times New Roman"/>
          <w:bCs/>
          <w:szCs w:val="24"/>
        </w:rPr>
        <w:t xml:space="preserve"> ir</w:t>
      </w:r>
      <w:r>
        <w:rPr>
          <w:rFonts w:cs="Times New Roman"/>
          <w:bCs/>
          <w:szCs w:val="24"/>
        </w:rPr>
        <w:t xml:space="preserve"> CB lėšas. </w:t>
      </w:r>
    </w:p>
    <w:p w:rsidR="0051381A" w:rsidP="004F28F3" w:rsidRDefault="00AC65D8" w14:paraId="7664B4FD" w14:textId="714936B6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Savanorio akreditavimas – kažkas neišlaikė akreditavimo</w:t>
      </w:r>
      <w:r w:rsidR="000F46AF">
        <w:rPr>
          <w:rFonts w:cs="Times New Roman"/>
          <w:bCs/>
          <w:szCs w:val="24"/>
        </w:rPr>
        <w:t xml:space="preserve"> iš SA MF koordinatorių</w:t>
      </w:r>
      <w:r>
        <w:rPr>
          <w:rFonts w:cs="Times New Roman"/>
          <w:bCs/>
          <w:szCs w:val="24"/>
        </w:rPr>
        <w:t xml:space="preserve">. </w:t>
      </w:r>
    </w:p>
    <w:p w:rsidRPr="00134FEF" w:rsidR="004F28F3" w:rsidP="004F28F3" w:rsidRDefault="004F28F3" w14:paraId="5F27D54F" w14:textId="777777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Svarstyta:</w:t>
      </w:r>
    </w:p>
    <w:p w:rsidRPr="00134FEF" w:rsidR="004F28F3" w:rsidP="004F28F3" w:rsidRDefault="004F28F3" w14:paraId="162F2BD7" w14:textId="01DE026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Veiklos planas.</w:t>
      </w:r>
    </w:p>
    <w:p w:rsidR="004F28F3" w:rsidP="003B1CFF" w:rsidRDefault="004F28F3" w14:paraId="14BE2F43" w14:textId="2E33017A">
      <w:pPr>
        <w:jc w:val="both"/>
        <w:rPr>
          <w:rFonts w:cs="Times New Roman"/>
          <w:bCs/>
          <w:szCs w:val="24"/>
        </w:rPr>
      </w:pPr>
      <w:r w:rsidRPr="00134FEF">
        <w:rPr>
          <w:rFonts w:ascii="Times New Roman" w:hAnsi="Times New Roman" w:cs="Times New Roman"/>
          <w:b/>
          <w:sz w:val="24"/>
          <w:szCs w:val="24"/>
        </w:rPr>
        <w:t>Nutarta:</w:t>
      </w:r>
      <w:r w:rsidR="004C3630">
        <w:rPr>
          <w:rFonts w:cs="Times New Roman"/>
          <w:bCs/>
          <w:szCs w:val="24"/>
        </w:rPr>
        <w:t xml:space="preserve"> </w:t>
      </w:r>
    </w:p>
    <w:p w:rsidRPr="004F28F3" w:rsidR="003B1CFF" w:rsidP="004F28F3" w:rsidRDefault="003B1CFF" w14:paraId="517CD921" w14:textId="75CC671B">
      <w:pPr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Pirmininkas pasidalino savo mintimis dėl veiklos plano. Pagrindinis fokusas bus skiriamas ties akademiniais reikalais, ypač pabrėžiami užsienio studentai ir jų akademinės problemos.</w:t>
      </w:r>
    </w:p>
    <w:sectPr w:rsidRPr="004F28F3" w:rsidR="003B1CFF">
      <w:headerReference w:type="default" r:id="rId8"/>
      <w:pgSz w:w="11906" w:h="16838" w:orient="portrait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10896" w:rsidP="00FA25B1" w:rsidRDefault="00610896" w14:paraId="48A44FC8" w14:textId="77777777">
      <w:pPr>
        <w:spacing w:after="0" w:line="240" w:lineRule="auto"/>
      </w:pPr>
      <w:r>
        <w:separator/>
      </w:r>
    </w:p>
  </w:endnote>
  <w:endnote w:type="continuationSeparator" w:id="0">
    <w:p w:rsidR="00610896" w:rsidP="00FA25B1" w:rsidRDefault="00610896" w14:paraId="1DC1C43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10896" w:rsidP="00FA25B1" w:rsidRDefault="00610896" w14:paraId="265E6172" w14:textId="77777777">
      <w:pPr>
        <w:spacing w:after="0" w:line="240" w:lineRule="auto"/>
      </w:pPr>
      <w:r>
        <w:separator/>
      </w:r>
    </w:p>
  </w:footnote>
  <w:footnote w:type="continuationSeparator" w:id="0">
    <w:p w:rsidR="00610896" w:rsidP="00FA25B1" w:rsidRDefault="00610896" w14:paraId="0F8CD4C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FA25B1" w:rsidP="00FA25B1" w:rsidRDefault="00FA25B1" w14:paraId="2F68F667" w14:textId="079E173E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6401CC"/>
    <w:multiLevelType w:val="hybridMultilevel"/>
    <w:tmpl w:val="18BAD55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63E0A87"/>
    <w:multiLevelType w:val="hybridMultilevel"/>
    <w:tmpl w:val="FA7C0716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E873FEA"/>
    <w:multiLevelType w:val="hybridMultilevel"/>
    <w:tmpl w:val="89DE96D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07B2C1E"/>
    <w:multiLevelType w:val="hybridMultilevel"/>
    <w:tmpl w:val="B99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C7C43E0"/>
    <w:multiLevelType w:val="hybridMultilevel"/>
    <w:tmpl w:val="651A2740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7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7F5720F"/>
    <w:multiLevelType w:val="hybridMultilevel"/>
    <w:tmpl w:val="33B29020"/>
    <w:lvl w:ilvl="0" w:tplc="2F4A7C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006937524">
    <w:abstractNumId w:val="17"/>
  </w:num>
  <w:num w:numId="2" w16cid:durableId="879710945">
    <w:abstractNumId w:val="6"/>
  </w:num>
  <w:num w:numId="3" w16cid:durableId="1910797632">
    <w:abstractNumId w:val="12"/>
  </w:num>
  <w:num w:numId="4" w16cid:durableId="99106403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892385">
    <w:abstractNumId w:val="19"/>
  </w:num>
  <w:num w:numId="6" w16cid:durableId="1637486950">
    <w:abstractNumId w:val="1"/>
  </w:num>
  <w:num w:numId="7" w16cid:durableId="1655832948">
    <w:abstractNumId w:val="15"/>
  </w:num>
  <w:num w:numId="8" w16cid:durableId="765929568">
    <w:abstractNumId w:val="4"/>
  </w:num>
  <w:num w:numId="9" w16cid:durableId="1433938801">
    <w:abstractNumId w:val="21"/>
  </w:num>
  <w:num w:numId="10" w16cid:durableId="273710679">
    <w:abstractNumId w:val="1"/>
  </w:num>
  <w:num w:numId="11" w16cid:durableId="1370716861">
    <w:abstractNumId w:val="13"/>
  </w:num>
  <w:num w:numId="12" w16cid:durableId="113981705">
    <w:abstractNumId w:val="0"/>
  </w:num>
  <w:num w:numId="13" w16cid:durableId="1531607914">
    <w:abstractNumId w:val="7"/>
  </w:num>
  <w:num w:numId="14" w16cid:durableId="1879320618">
    <w:abstractNumId w:val="14"/>
  </w:num>
  <w:num w:numId="15" w16cid:durableId="861163965">
    <w:abstractNumId w:val="10"/>
  </w:num>
  <w:num w:numId="16" w16cid:durableId="1828861465">
    <w:abstractNumId w:val="20"/>
  </w:num>
  <w:num w:numId="17" w16cid:durableId="2105488211">
    <w:abstractNumId w:val="8"/>
  </w:num>
  <w:num w:numId="18" w16cid:durableId="1364819756">
    <w:abstractNumId w:val="5"/>
  </w:num>
  <w:num w:numId="19" w16cid:durableId="1027679821">
    <w:abstractNumId w:val="2"/>
  </w:num>
  <w:num w:numId="20" w16cid:durableId="124277979">
    <w:abstractNumId w:val="9"/>
  </w:num>
  <w:num w:numId="21" w16cid:durableId="1707636024">
    <w:abstractNumId w:val="11"/>
  </w:num>
  <w:num w:numId="22" w16cid:durableId="2009090510">
    <w:abstractNumId w:val="3"/>
  </w:num>
  <w:num w:numId="23" w16cid:durableId="1386564598">
    <w:abstractNumId w:val="16"/>
  </w:num>
  <w:num w:numId="24" w16cid:durableId="98593675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trackRevisions w:val="false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4676C"/>
    <w:rsid w:val="000566B7"/>
    <w:rsid w:val="00070112"/>
    <w:rsid w:val="000741A9"/>
    <w:rsid w:val="000776E1"/>
    <w:rsid w:val="0008494A"/>
    <w:rsid w:val="00094588"/>
    <w:rsid w:val="000C5F23"/>
    <w:rsid w:val="000C7925"/>
    <w:rsid w:val="000F2566"/>
    <w:rsid w:val="000F45D4"/>
    <w:rsid w:val="000F46AF"/>
    <w:rsid w:val="00100721"/>
    <w:rsid w:val="00115D55"/>
    <w:rsid w:val="0011615D"/>
    <w:rsid w:val="00134FEF"/>
    <w:rsid w:val="00157D3C"/>
    <w:rsid w:val="001620EB"/>
    <w:rsid w:val="00184A70"/>
    <w:rsid w:val="0019648C"/>
    <w:rsid w:val="001B7FE4"/>
    <w:rsid w:val="0023595E"/>
    <w:rsid w:val="002614FD"/>
    <w:rsid w:val="002A7DE2"/>
    <w:rsid w:val="002B42C2"/>
    <w:rsid w:val="00307CC9"/>
    <w:rsid w:val="003518B9"/>
    <w:rsid w:val="00367955"/>
    <w:rsid w:val="0039380F"/>
    <w:rsid w:val="003960BA"/>
    <w:rsid w:val="003A0831"/>
    <w:rsid w:val="003B1CFF"/>
    <w:rsid w:val="003B6A76"/>
    <w:rsid w:val="003F5E4B"/>
    <w:rsid w:val="004075D8"/>
    <w:rsid w:val="00414B85"/>
    <w:rsid w:val="00476D9B"/>
    <w:rsid w:val="0049115F"/>
    <w:rsid w:val="00491954"/>
    <w:rsid w:val="004A7D79"/>
    <w:rsid w:val="004C3630"/>
    <w:rsid w:val="004F28F3"/>
    <w:rsid w:val="0051381A"/>
    <w:rsid w:val="0052281C"/>
    <w:rsid w:val="0054465F"/>
    <w:rsid w:val="00565822"/>
    <w:rsid w:val="005C0341"/>
    <w:rsid w:val="005F6576"/>
    <w:rsid w:val="00604AAF"/>
    <w:rsid w:val="00610896"/>
    <w:rsid w:val="006155A3"/>
    <w:rsid w:val="00623D78"/>
    <w:rsid w:val="00653E27"/>
    <w:rsid w:val="006A2D69"/>
    <w:rsid w:val="006B7664"/>
    <w:rsid w:val="006C4A9F"/>
    <w:rsid w:val="006E45C4"/>
    <w:rsid w:val="00707246"/>
    <w:rsid w:val="00713B37"/>
    <w:rsid w:val="007301DE"/>
    <w:rsid w:val="007340F7"/>
    <w:rsid w:val="00752976"/>
    <w:rsid w:val="0076702E"/>
    <w:rsid w:val="007C0331"/>
    <w:rsid w:val="007C39AD"/>
    <w:rsid w:val="007C7D26"/>
    <w:rsid w:val="007F1DC5"/>
    <w:rsid w:val="007F57DF"/>
    <w:rsid w:val="00840203"/>
    <w:rsid w:val="0085499A"/>
    <w:rsid w:val="00890570"/>
    <w:rsid w:val="00894689"/>
    <w:rsid w:val="008A452E"/>
    <w:rsid w:val="008D1303"/>
    <w:rsid w:val="00905FFE"/>
    <w:rsid w:val="0091066F"/>
    <w:rsid w:val="0092278E"/>
    <w:rsid w:val="00923FB4"/>
    <w:rsid w:val="00925105"/>
    <w:rsid w:val="0093612C"/>
    <w:rsid w:val="009404AB"/>
    <w:rsid w:val="009468C3"/>
    <w:rsid w:val="00951A4A"/>
    <w:rsid w:val="00952AE8"/>
    <w:rsid w:val="00960C29"/>
    <w:rsid w:val="0096232E"/>
    <w:rsid w:val="009810F6"/>
    <w:rsid w:val="0099520E"/>
    <w:rsid w:val="009975B1"/>
    <w:rsid w:val="009B0DBD"/>
    <w:rsid w:val="009B588B"/>
    <w:rsid w:val="009B7A1F"/>
    <w:rsid w:val="009D2C13"/>
    <w:rsid w:val="009D7182"/>
    <w:rsid w:val="009F6F6C"/>
    <w:rsid w:val="00A21183"/>
    <w:rsid w:val="00A30A05"/>
    <w:rsid w:val="00A33E5F"/>
    <w:rsid w:val="00A524D8"/>
    <w:rsid w:val="00A540BE"/>
    <w:rsid w:val="00AA0C52"/>
    <w:rsid w:val="00AA3AEB"/>
    <w:rsid w:val="00AC65D8"/>
    <w:rsid w:val="00AD5918"/>
    <w:rsid w:val="00AF36B8"/>
    <w:rsid w:val="00B345F8"/>
    <w:rsid w:val="00B41BB3"/>
    <w:rsid w:val="00B638D5"/>
    <w:rsid w:val="00B74EBB"/>
    <w:rsid w:val="00BA5139"/>
    <w:rsid w:val="00BB1D15"/>
    <w:rsid w:val="00BC3255"/>
    <w:rsid w:val="00BC5A8E"/>
    <w:rsid w:val="00C04BA5"/>
    <w:rsid w:val="00C13A31"/>
    <w:rsid w:val="00C708A6"/>
    <w:rsid w:val="00CD10FC"/>
    <w:rsid w:val="00D063BA"/>
    <w:rsid w:val="00D11CF2"/>
    <w:rsid w:val="00DB0A70"/>
    <w:rsid w:val="00DB28DB"/>
    <w:rsid w:val="00E00975"/>
    <w:rsid w:val="00E17F1E"/>
    <w:rsid w:val="00E21F7F"/>
    <w:rsid w:val="00E278FD"/>
    <w:rsid w:val="00E61723"/>
    <w:rsid w:val="00E81E9E"/>
    <w:rsid w:val="00EA1D3D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  <w:rsid w:val="06121FB9"/>
    <w:rsid w:val="1D37749D"/>
    <w:rsid w:val="216C9017"/>
    <w:rsid w:val="24829F6B"/>
    <w:rsid w:val="271774BE"/>
    <w:rsid w:val="36C8B858"/>
    <w:rsid w:val="43E5DBBB"/>
    <w:rsid w:val="5B3F0BD3"/>
    <w:rsid w:val="6E18D662"/>
    <w:rsid w:val="789F5054"/>
    <w:rsid w:val="7C7B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E4C3B"/>
  <w15:docId w15:val="{324B76FA-C84A-48C3-945D-F02B475D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cs="Times New Roman" w:eastAsiaTheme="minorHAns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23FB4"/>
    <w:rPr>
      <w:rFonts w:ascii="Times New Roman" w:hAnsi="Times New Roman" w:eastAsiaTheme="majorEastAsia" w:cstheme="majorBidi"/>
      <w:b/>
      <w:kern w:val="0"/>
      <w:sz w:val="28"/>
      <w:szCs w:val="32"/>
      <w:lang w:val="en-US"/>
      <w14:ligatures w14:val="none"/>
    </w:rPr>
  </w:style>
  <w:style w:type="character" w:styleId="Heading2Char" w:customStyle="1">
    <w:name w:val="Heading 2 Char"/>
    <w:basedOn w:val="DefaultParagraphFont"/>
    <w:link w:val="Heading2"/>
    <w:uiPriority w:val="9"/>
    <w:rsid w:val="00923FB4"/>
    <w:rPr>
      <w:rFonts w:ascii="Times New Roman" w:hAnsi="Times New Roman" w:eastAsiaTheme="majorEastAsia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A79A-B094-45B1-8B61-5588F56C77B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Simonas Jurkynas</dc:creator>
  <keywords/>
  <dc:description/>
  <lastModifiedBy>Mantas Jozavitas</lastModifiedBy>
  <revision>5</revision>
  <dcterms:created xsi:type="dcterms:W3CDTF">2025-02-13T15:19:00.0000000Z</dcterms:created>
  <dcterms:modified xsi:type="dcterms:W3CDTF">2025-02-20T23:31:03.1207382Z</dcterms:modified>
</coreProperties>
</file>